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3A7" w:rsidRDefault="00B353A7" w:rsidP="00B353A7">
      <w:pPr>
        <w:pStyle w:val="a3"/>
      </w:pPr>
    </w:p>
    <w:p w:rsidR="00212471" w:rsidRDefault="00212471" w:rsidP="00507F82">
      <w:pPr>
        <w:pStyle w:val="a3"/>
      </w:pPr>
      <w:r>
        <w:rPr>
          <w:noProof/>
        </w:rPr>
        <w:drawing>
          <wp:inline distT="0" distB="0" distL="0" distR="0" wp14:anchorId="0674C3AF" wp14:editId="2A58CB5C">
            <wp:extent cx="5940425" cy="84232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471" w:rsidRDefault="00212471" w:rsidP="00507F82">
      <w:pPr>
        <w:pStyle w:val="a3"/>
      </w:pPr>
    </w:p>
    <w:p w:rsidR="00212471" w:rsidRDefault="00212471" w:rsidP="00507F82">
      <w:pPr>
        <w:pStyle w:val="a3"/>
      </w:pPr>
    </w:p>
    <w:p w:rsidR="00212471" w:rsidRDefault="00212471" w:rsidP="00507F82">
      <w:pPr>
        <w:pStyle w:val="a3"/>
      </w:pPr>
    </w:p>
    <w:p w:rsidR="00B353A7" w:rsidRPr="00445B3C" w:rsidRDefault="00B353A7" w:rsidP="00507F82">
      <w:pPr>
        <w:pStyle w:val="a3"/>
      </w:pPr>
      <w:bookmarkStart w:id="0" w:name="_GoBack"/>
      <w:bookmarkEnd w:id="0"/>
      <w:r w:rsidRPr="00445B3C">
        <w:lastRenderedPageBreak/>
        <w:t>основе предложений по распространению  педагогического опыта  и устранению негативных тенденций;</w:t>
      </w:r>
    </w:p>
    <w:p w:rsidR="00B353A7" w:rsidRPr="00445B3C" w:rsidRDefault="00B353A7" w:rsidP="00507F82">
      <w:pPr>
        <w:pStyle w:val="a3"/>
      </w:pPr>
      <w:r w:rsidRPr="00445B3C">
        <w:t>анализ результатов реализации приказов и распоряжений  по школе;</w:t>
      </w:r>
    </w:p>
    <w:p w:rsidR="00B353A7" w:rsidRDefault="00B353A7" w:rsidP="00507F82">
      <w:pPr>
        <w:pStyle w:val="a3"/>
      </w:pPr>
      <w:r w:rsidRPr="00445B3C">
        <w:t>оказание методической помощи педагогическим работникам в процессе контроля.</w:t>
      </w:r>
    </w:p>
    <w:p w:rsidR="00B353A7" w:rsidRDefault="00B353A7" w:rsidP="00507F82">
      <w:pPr>
        <w:pStyle w:val="a3"/>
      </w:pPr>
    </w:p>
    <w:p w:rsidR="00B353A7" w:rsidRPr="00B353A7" w:rsidRDefault="00507F82" w:rsidP="00507F82">
      <w:pPr>
        <w:pStyle w:val="a3"/>
        <w:rPr>
          <w:b/>
        </w:rPr>
      </w:pPr>
      <w:r>
        <w:rPr>
          <w:b/>
        </w:rPr>
        <w:t xml:space="preserve">                                    </w:t>
      </w:r>
      <w:r w:rsidR="00B353A7" w:rsidRPr="00B353A7">
        <w:rPr>
          <w:b/>
        </w:rPr>
        <w:t xml:space="preserve">4. Функции </w:t>
      </w:r>
      <w:proofErr w:type="spellStart"/>
      <w:proofErr w:type="gramStart"/>
      <w:r w:rsidR="00B353A7" w:rsidRPr="00B353A7">
        <w:rPr>
          <w:b/>
        </w:rPr>
        <w:t>внутришкольного</w:t>
      </w:r>
      <w:proofErr w:type="spellEnd"/>
      <w:r w:rsidR="00B353A7" w:rsidRPr="00B353A7">
        <w:rPr>
          <w:b/>
        </w:rPr>
        <w:t>  контроля</w:t>
      </w:r>
      <w:proofErr w:type="gramEnd"/>
      <w:r w:rsidR="00B353A7" w:rsidRPr="00B353A7">
        <w:rPr>
          <w:b/>
        </w:rPr>
        <w:t>:</w:t>
      </w:r>
    </w:p>
    <w:p w:rsidR="00B353A7" w:rsidRPr="00445B3C" w:rsidRDefault="00B353A7" w:rsidP="00507F82">
      <w:pPr>
        <w:pStyle w:val="a3"/>
      </w:pPr>
      <w:r w:rsidRPr="00445B3C">
        <w:t>информационно-аналитическая;</w:t>
      </w:r>
    </w:p>
    <w:p w:rsidR="00B353A7" w:rsidRPr="00445B3C" w:rsidRDefault="00B353A7" w:rsidP="00507F82">
      <w:pPr>
        <w:pStyle w:val="a3"/>
      </w:pPr>
      <w:r w:rsidRPr="00445B3C">
        <w:t>контрольно-диагностическая;</w:t>
      </w:r>
    </w:p>
    <w:p w:rsidR="00B353A7" w:rsidRDefault="00B353A7" w:rsidP="00507F82">
      <w:pPr>
        <w:pStyle w:val="a3"/>
      </w:pPr>
      <w:r w:rsidRPr="00445B3C">
        <w:t>коррективно-регулятивная.</w:t>
      </w:r>
    </w:p>
    <w:p w:rsidR="00B353A7" w:rsidRDefault="00B353A7" w:rsidP="00507F82">
      <w:pPr>
        <w:pStyle w:val="a3"/>
      </w:pPr>
    </w:p>
    <w:p w:rsidR="00B353A7" w:rsidRPr="00445B3C" w:rsidRDefault="00507F82" w:rsidP="00507F82">
      <w:pPr>
        <w:pStyle w:val="a3"/>
      </w:pPr>
      <w:r>
        <w:rPr>
          <w:b/>
        </w:rPr>
        <w:t xml:space="preserve">                                                   </w:t>
      </w:r>
      <w:r w:rsidR="00B353A7" w:rsidRPr="00B353A7">
        <w:rPr>
          <w:b/>
        </w:rPr>
        <w:t xml:space="preserve">5. Содержание </w:t>
      </w:r>
      <w:proofErr w:type="gramStart"/>
      <w:r w:rsidR="00B353A7" w:rsidRPr="00B353A7">
        <w:rPr>
          <w:b/>
        </w:rPr>
        <w:t>контроля:</w:t>
      </w:r>
      <w:r w:rsidR="00B353A7" w:rsidRPr="00445B3C">
        <w:br/>
        <w:t>-</w:t>
      </w:r>
      <w:proofErr w:type="gramEnd"/>
      <w:r w:rsidR="00B353A7" w:rsidRPr="00445B3C">
        <w:t xml:space="preserve"> выполнение Зак</w:t>
      </w:r>
      <w:r w:rsidR="00B353A7">
        <w:t xml:space="preserve">онов Российской Федерации </w:t>
      </w:r>
      <w:r w:rsidR="00B353A7" w:rsidRPr="00445B3C">
        <w:t xml:space="preserve">  «Об образовании</w:t>
      </w:r>
      <w:r w:rsidR="00B964C1">
        <w:t xml:space="preserve"> в Российской Федерации</w:t>
      </w:r>
      <w:r w:rsidR="00B353A7" w:rsidRPr="00445B3C">
        <w:t>»;</w:t>
      </w:r>
      <w:r w:rsidR="00B353A7" w:rsidRPr="00445B3C">
        <w:br/>
        <w:t>- эффективное использование методического обеспечения в образовательном процессе;</w:t>
      </w:r>
      <w:r w:rsidR="00B353A7" w:rsidRPr="00445B3C">
        <w:br/>
        <w:t>- реализация утвержденных образовательных программ и учебных планов, соблюдение утвержденных учебных гр</w:t>
      </w:r>
      <w:r w:rsidR="00B353A7">
        <w:t>афиков</w:t>
      </w:r>
      <w:r w:rsidR="00B353A7" w:rsidRPr="00445B3C">
        <w:t>;</w:t>
      </w:r>
      <w:r w:rsidR="00B353A7" w:rsidRPr="00445B3C">
        <w:br/>
        <w:t>- ведение школьной документации (планы, классные журналы, дневники и тетради учащихся, журналы внеурочной деятельности и т.д.);</w:t>
      </w:r>
      <w:r w:rsidR="00B353A7" w:rsidRPr="00445B3C">
        <w:br/>
        <w:t>- уровень предметных знаний;</w:t>
      </w:r>
    </w:p>
    <w:p w:rsidR="00B353A7" w:rsidRPr="00445B3C" w:rsidRDefault="00B353A7" w:rsidP="00507F82">
      <w:pPr>
        <w:pStyle w:val="a3"/>
      </w:pPr>
      <w:r w:rsidRPr="00445B3C">
        <w:t>- уровень развития УУД;</w:t>
      </w:r>
    </w:p>
    <w:p w:rsidR="00B353A7" w:rsidRPr="00445B3C" w:rsidRDefault="00B353A7" w:rsidP="00507F82">
      <w:pPr>
        <w:pStyle w:val="a3"/>
      </w:pPr>
      <w:r w:rsidRPr="00445B3C">
        <w:t xml:space="preserve">- уровень развития </w:t>
      </w:r>
      <w:proofErr w:type="gramStart"/>
      <w:r w:rsidRPr="00445B3C">
        <w:t>личностных  УУД</w:t>
      </w:r>
      <w:proofErr w:type="gramEnd"/>
      <w:r w:rsidRPr="00445B3C">
        <w:t>;</w:t>
      </w:r>
    </w:p>
    <w:p w:rsidR="00B353A7" w:rsidRDefault="00B353A7" w:rsidP="00507F82">
      <w:pPr>
        <w:pStyle w:val="a3"/>
      </w:pPr>
      <w:r w:rsidRPr="00445B3C">
        <w:t>- качество преподавания учебных предметов в соответствии с ФГОС НОО;</w:t>
      </w:r>
      <w:r w:rsidRPr="00445B3C">
        <w:br/>
        <w:t>- соблюдение Устава, правил внутреннего трудового распорядка и иных локальных актов школы, исполнение принятых коллективных решений;</w:t>
      </w:r>
      <w:r w:rsidRPr="00445B3C">
        <w:br/>
        <w:t>- соблюдение порядка проведения промежуточной и итоговой аттестации учащихся и текущего контроля их успеваемости;</w:t>
      </w:r>
      <w:r w:rsidRPr="00445B3C">
        <w:br/>
        <w:t>- работа творческих групп,  школьной  библиотеки;</w:t>
      </w:r>
      <w:r w:rsidRPr="00445B3C">
        <w:br/>
        <w:t>- реализация программ  внеурочной деятельности и её результативности согласно требованиям ФГОС НОО;</w:t>
      </w:r>
      <w:r w:rsidRPr="00445B3C">
        <w:br/>
        <w:t xml:space="preserve">- организация питания и медицинского обслуживания школьников                                            </w:t>
      </w:r>
      <w:r>
        <w:t xml:space="preserve">             </w:t>
      </w:r>
      <w:r w:rsidRPr="00445B3C">
        <w:br/>
        <w:t xml:space="preserve">    - охрана труда и здоровья участников образовательного процесса;</w:t>
      </w:r>
      <w:r w:rsidRPr="00445B3C">
        <w:br/>
        <w:t>- состояние УМК;</w:t>
      </w:r>
      <w:r w:rsidRPr="00445B3C">
        <w:br/>
        <w:t>- выполнение санитарно-гигиенических требований и правил;</w:t>
      </w:r>
      <w:r w:rsidRPr="00445B3C">
        <w:br/>
        <w:t xml:space="preserve">- состояние финансовой </w:t>
      </w:r>
      <w:r>
        <w:t>и хозяйственной деятельности;</w:t>
      </w:r>
      <w:r>
        <w:br/>
      </w:r>
    </w:p>
    <w:p w:rsidR="00B353A7" w:rsidRPr="00B353A7" w:rsidRDefault="00507F82" w:rsidP="00507F82">
      <w:pPr>
        <w:pStyle w:val="a3"/>
        <w:rPr>
          <w:b/>
        </w:rPr>
      </w:pPr>
      <w:r>
        <w:rPr>
          <w:b/>
        </w:rPr>
        <w:t xml:space="preserve">                                                     </w:t>
      </w:r>
      <w:r w:rsidR="00B353A7" w:rsidRPr="00B353A7">
        <w:rPr>
          <w:b/>
        </w:rPr>
        <w:t xml:space="preserve">6. Методы </w:t>
      </w:r>
      <w:proofErr w:type="gramStart"/>
      <w:r w:rsidR="00B353A7" w:rsidRPr="00B353A7">
        <w:rPr>
          <w:b/>
        </w:rPr>
        <w:t>контроля:</w:t>
      </w:r>
      <w:r w:rsidR="00B353A7" w:rsidRPr="00B353A7">
        <w:rPr>
          <w:b/>
        </w:rPr>
        <w:br/>
      </w:r>
      <w:r w:rsidR="00B353A7" w:rsidRPr="00445B3C">
        <w:t>-</w:t>
      </w:r>
      <w:proofErr w:type="gramEnd"/>
      <w:r w:rsidR="00B353A7" w:rsidRPr="00445B3C">
        <w:t xml:space="preserve"> анкетирование;</w:t>
      </w:r>
      <w:r w:rsidR="00B353A7" w:rsidRPr="00445B3C">
        <w:br/>
        <w:t>- тестирование;</w:t>
      </w:r>
      <w:r w:rsidR="00B353A7" w:rsidRPr="00445B3C">
        <w:br/>
        <w:t>- социологический опрос;</w:t>
      </w:r>
      <w:r w:rsidR="00B353A7" w:rsidRPr="00445B3C">
        <w:br/>
        <w:t>- мониторинг;</w:t>
      </w:r>
      <w:r w:rsidR="00B353A7" w:rsidRPr="00445B3C">
        <w:br/>
        <w:t>- письменный и устный опрос;</w:t>
      </w:r>
      <w:r w:rsidR="00B353A7" w:rsidRPr="00445B3C">
        <w:br/>
        <w:t>- изучение документации;</w:t>
      </w:r>
      <w:r w:rsidR="00B353A7" w:rsidRPr="00445B3C">
        <w:br/>
        <w:t>- беседа.;- посещение уроков и внеклассных мероп</w:t>
      </w:r>
      <w:r w:rsidR="00B353A7">
        <w:t>риятий</w:t>
      </w:r>
      <w:r w:rsidR="00B353A7">
        <w:br/>
      </w:r>
    </w:p>
    <w:p w:rsidR="00B353A7" w:rsidRDefault="00B353A7" w:rsidP="00507F82">
      <w:pPr>
        <w:pStyle w:val="a3"/>
      </w:pPr>
      <w:r w:rsidRPr="00B353A7">
        <w:rPr>
          <w:b/>
        </w:rPr>
        <w:t>7. Организация проверки</w:t>
      </w:r>
      <w:r w:rsidRPr="00946E49">
        <w:t xml:space="preserve"> состояния любого из вопросов содержания ВШК состоит из следующих этапов:</w:t>
      </w:r>
      <w:r w:rsidRPr="00946E49">
        <w:br/>
      </w:r>
      <w:r w:rsidRPr="00445B3C">
        <w:t>- определение цели контроля;</w:t>
      </w:r>
      <w:r w:rsidRPr="00445B3C">
        <w:br/>
        <w:t>- объекты контроля;</w:t>
      </w:r>
      <w:r w:rsidRPr="00445B3C">
        <w:br/>
        <w:t>- составление плана проверки;</w:t>
      </w:r>
      <w:r w:rsidRPr="00445B3C">
        <w:br/>
        <w:t>- инструктаж участников;</w:t>
      </w:r>
      <w:r w:rsidRPr="00445B3C">
        <w:br/>
        <w:t>- выбор форм и методов контроля;</w:t>
      </w:r>
      <w:r w:rsidRPr="00445B3C">
        <w:br/>
        <w:t>- констатация фактического состояния дел;</w:t>
      </w:r>
      <w:r w:rsidRPr="00445B3C">
        <w:br/>
      </w:r>
      <w:r w:rsidRPr="00445B3C">
        <w:lastRenderedPageBreak/>
        <w:t>- объективная оценка этого состояния;</w:t>
      </w:r>
      <w:r w:rsidRPr="00445B3C">
        <w:br/>
        <w:t>- выводы, вытекающие из оценки;</w:t>
      </w:r>
      <w:r w:rsidRPr="00445B3C">
        <w:br/>
        <w:t>- рекомендации или предложения по совершенствованию УВП или устранению недостатков;</w:t>
      </w:r>
      <w:r w:rsidRPr="00445B3C">
        <w:br/>
        <w:t>- определение сроков для ликвидации недостатков или повторный контроль.</w:t>
      </w:r>
      <w:r w:rsidRPr="00445B3C">
        <w:br/>
      </w:r>
      <w:r w:rsidRPr="00B353A7">
        <w:rPr>
          <w:b/>
        </w:rPr>
        <w:br/>
      </w:r>
      <w:r w:rsidR="00507F82">
        <w:rPr>
          <w:b/>
        </w:rPr>
        <w:t xml:space="preserve">                                             </w:t>
      </w:r>
      <w:r w:rsidRPr="00B353A7">
        <w:rPr>
          <w:b/>
        </w:rPr>
        <w:t>9. Виды ВШК</w:t>
      </w:r>
      <w:r w:rsidRPr="001420E2">
        <w:t xml:space="preserve"> (по содержанию</w:t>
      </w:r>
      <w:proofErr w:type="gramStart"/>
      <w:r w:rsidRPr="001420E2">
        <w:t>):</w:t>
      </w:r>
      <w:r w:rsidRPr="00445B3C">
        <w:br/>
        <w:t>-</w:t>
      </w:r>
      <w:proofErr w:type="gramEnd"/>
      <w:r w:rsidRPr="00445B3C">
        <w:t xml:space="preserve"> тематический контроль (тематически-обобщающий, классно-обобщающий, предметно-обобщающий, персональный) – глубокое изучение какого-либо конкретного вопроса в практике работы коллектива, подразделения, группы, </w:t>
      </w:r>
      <w:r>
        <w:t>школьного методического объединения</w:t>
      </w:r>
      <w:r w:rsidRPr="00445B3C">
        <w:t>, одного учителя или классного руководителя;</w:t>
      </w:r>
      <w:r w:rsidRPr="00445B3C">
        <w:br/>
        <w:t>- фронтальный контроль – глубокая всесторонняя проверка деятельности учителя, всего или части педагогического коллектива по целому ряду аспектов.</w:t>
      </w:r>
      <w:r w:rsidRPr="00445B3C">
        <w:br/>
      </w:r>
    </w:p>
    <w:p w:rsidR="00B353A7" w:rsidRDefault="00507F82" w:rsidP="00507F82">
      <w:pPr>
        <w:pStyle w:val="a3"/>
      </w:pPr>
      <w:r>
        <w:rPr>
          <w:b/>
          <w:bCs/>
        </w:rPr>
        <w:t xml:space="preserve">                                                      </w:t>
      </w:r>
      <w:r w:rsidR="00B353A7" w:rsidRPr="00B353A7">
        <w:rPr>
          <w:b/>
          <w:bCs/>
        </w:rPr>
        <w:t xml:space="preserve">10. Формы </w:t>
      </w:r>
      <w:proofErr w:type="gramStart"/>
      <w:r w:rsidR="00B353A7" w:rsidRPr="00B353A7">
        <w:rPr>
          <w:b/>
          <w:bCs/>
        </w:rPr>
        <w:t>ВШК:</w:t>
      </w:r>
      <w:r w:rsidR="00B353A7" w:rsidRPr="00445B3C">
        <w:rPr>
          <w:bCs/>
        </w:rPr>
        <w:br/>
      </w:r>
      <w:r w:rsidR="00B353A7" w:rsidRPr="00445B3C">
        <w:t>-</w:t>
      </w:r>
      <w:proofErr w:type="gramEnd"/>
      <w:r w:rsidR="00B353A7" w:rsidRPr="00445B3C">
        <w:t xml:space="preserve"> персональный контроль;</w:t>
      </w:r>
      <w:r w:rsidR="00B353A7" w:rsidRPr="00445B3C">
        <w:br/>
        <w:t>- классно-обобщающий контроль;</w:t>
      </w:r>
      <w:r w:rsidR="00B353A7" w:rsidRPr="00445B3C">
        <w:br/>
        <w:t>- предметно-обобщающий контроль;</w:t>
      </w:r>
      <w:r w:rsidR="00B353A7" w:rsidRPr="00445B3C">
        <w:br/>
        <w:t>- тематически-обобщающий контроль;</w:t>
      </w:r>
      <w:r w:rsidR="00B353A7" w:rsidRPr="00445B3C">
        <w:br/>
        <w:t>- оперативный контроль;</w:t>
      </w:r>
      <w:r w:rsidR="00B353A7" w:rsidRPr="00445B3C">
        <w:br/>
        <w:t>- текущий контроль;</w:t>
      </w:r>
      <w:r w:rsidR="00B353A7" w:rsidRPr="00445B3C">
        <w:br/>
        <w:t>- заключительный контроль;</w:t>
      </w:r>
      <w:r w:rsidR="00B353A7" w:rsidRPr="00445B3C">
        <w:br/>
        <w:t>- административный контроль;</w:t>
      </w:r>
      <w:r w:rsidR="00B353A7" w:rsidRPr="00445B3C">
        <w:br/>
        <w:t>- коллективный контроль;</w:t>
      </w:r>
      <w:r w:rsidR="00B353A7" w:rsidRPr="00445B3C">
        <w:br/>
        <w:t>- взаимоконтроль;</w:t>
      </w:r>
      <w:r w:rsidR="00B353A7" w:rsidRPr="00445B3C">
        <w:br/>
        <w:t>- самоконтроль.</w:t>
      </w:r>
    </w:p>
    <w:p w:rsidR="00B353A7" w:rsidRDefault="00B353A7" w:rsidP="00507F82">
      <w:pPr>
        <w:pStyle w:val="a3"/>
      </w:pPr>
      <w:r w:rsidRPr="00445B3C">
        <w:rPr>
          <w:bCs/>
        </w:rPr>
        <w:br/>
      </w:r>
      <w:r w:rsidR="00507F82">
        <w:rPr>
          <w:b/>
          <w:bCs/>
        </w:rPr>
        <w:t xml:space="preserve">                                      </w:t>
      </w:r>
      <w:r w:rsidRPr="00B353A7">
        <w:rPr>
          <w:b/>
          <w:bCs/>
        </w:rPr>
        <w:t xml:space="preserve">11. Разновидности </w:t>
      </w:r>
      <w:proofErr w:type="spellStart"/>
      <w:r w:rsidRPr="00B353A7">
        <w:rPr>
          <w:b/>
          <w:bCs/>
        </w:rPr>
        <w:t>внутришкольного</w:t>
      </w:r>
      <w:proofErr w:type="spellEnd"/>
      <w:r w:rsidRPr="00B353A7">
        <w:rPr>
          <w:b/>
          <w:bCs/>
        </w:rPr>
        <w:t xml:space="preserve"> контроля</w:t>
      </w:r>
      <w:r>
        <w:br/>
      </w:r>
      <w:r w:rsidRPr="00445B3C">
        <w:t xml:space="preserve"> В связи с постановкой задач по контролю можно отметить разновидности контроля:</w:t>
      </w:r>
      <w:r w:rsidRPr="00445B3C">
        <w:br/>
        <w:t>- сплошной контроль – предполагает проверку работу всех членов коллектива, всей технологии процесса труда коллектива или личности;</w:t>
      </w:r>
      <w:r w:rsidRPr="00445B3C">
        <w:br/>
        <w:t>- выборочный контроль – проведение периодических срезов всех видов деятельности в установленном планом порядке;</w:t>
      </w:r>
      <w:r w:rsidRPr="00445B3C">
        <w:br/>
        <w:t>- пооперационный контроль – при новых видах работы личности или коллектива;</w:t>
      </w:r>
      <w:r w:rsidRPr="00445B3C">
        <w:br/>
        <w:t>- предупредительный контроль – страховка контролируемого от возможных ошибок;</w:t>
      </w:r>
      <w:r w:rsidRPr="00445B3C">
        <w:br/>
        <w:t>- конечный или итоговый контроль – получение достоверной информации о качестве и количестве результатов труда;</w:t>
      </w:r>
      <w:r w:rsidRPr="00445B3C">
        <w:br/>
      </w:r>
    </w:p>
    <w:p w:rsidR="00B353A7" w:rsidRDefault="00507F82" w:rsidP="00507F82">
      <w:pPr>
        <w:pStyle w:val="a3"/>
      </w:pPr>
      <w:r>
        <w:rPr>
          <w:b/>
          <w:bCs/>
        </w:rPr>
        <w:t xml:space="preserve">                                  </w:t>
      </w:r>
      <w:r w:rsidR="00B353A7" w:rsidRPr="00B353A7">
        <w:rPr>
          <w:b/>
          <w:bCs/>
        </w:rPr>
        <w:t xml:space="preserve">12. Результаты </w:t>
      </w:r>
      <w:proofErr w:type="spellStart"/>
      <w:r w:rsidR="00B353A7" w:rsidRPr="00B353A7">
        <w:rPr>
          <w:b/>
          <w:bCs/>
        </w:rPr>
        <w:t>внутришкольного</w:t>
      </w:r>
      <w:proofErr w:type="spellEnd"/>
      <w:r w:rsidR="00B353A7" w:rsidRPr="00B353A7">
        <w:rPr>
          <w:b/>
          <w:bCs/>
        </w:rPr>
        <w:t xml:space="preserve"> контроля</w:t>
      </w:r>
      <w:r w:rsidR="00B353A7">
        <w:br/>
      </w:r>
      <w:r w:rsidR="00B353A7" w:rsidRPr="00445B3C">
        <w:t xml:space="preserve"> Результаты проверки оформляются в виде аналитической справки, в которой указывается:</w:t>
      </w:r>
      <w:r w:rsidR="00B353A7" w:rsidRPr="00445B3C">
        <w:br/>
        <w:t>- цель проверки;</w:t>
      </w:r>
      <w:r w:rsidR="00B353A7" w:rsidRPr="00445B3C">
        <w:br/>
        <w:t>- сроки;</w:t>
      </w:r>
      <w:r w:rsidR="00B353A7" w:rsidRPr="00445B3C">
        <w:br/>
        <w:t>- состав комиссии;</w:t>
      </w:r>
      <w:r w:rsidR="00B353A7" w:rsidRPr="00445B3C">
        <w:br/>
        <w:t>- какая работа проведена в процессе проверки (посещены уроки, проведены контрольные работы, просмотрена школьная документация, собеседования и т.д.);</w:t>
      </w:r>
      <w:r w:rsidR="00B353A7" w:rsidRPr="00445B3C">
        <w:br/>
        <w:t>- констатация фактов (что выявлено);</w:t>
      </w:r>
      <w:r w:rsidR="00B353A7" w:rsidRPr="00445B3C">
        <w:br/>
        <w:t>- выводы;</w:t>
      </w:r>
      <w:r w:rsidR="00B353A7" w:rsidRPr="00445B3C">
        <w:br/>
        <w:t>- рекомендации и предложения;</w:t>
      </w:r>
      <w:r w:rsidR="00B353A7" w:rsidRPr="00445B3C">
        <w:br/>
        <w:t>- место, где подведены итоги проверки (заседание предметных школьных кафедр, совещание педагогического коллектива, совещание при заместителе директоре, Совет при директоре, индивидуально и т.д.);</w:t>
      </w:r>
      <w:r w:rsidR="00B353A7" w:rsidRPr="00445B3C">
        <w:br/>
      </w:r>
      <w:r w:rsidR="00B353A7" w:rsidRPr="00445B3C">
        <w:lastRenderedPageBreak/>
        <w:t>- дата и подпись лица, ответственного за написание справки.</w:t>
      </w:r>
      <w:r w:rsidR="00B353A7" w:rsidRPr="00445B3C">
        <w:br/>
      </w:r>
    </w:p>
    <w:p w:rsidR="00B353A7" w:rsidRDefault="00B353A7" w:rsidP="00507F82">
      <w:pPr>
        <w:pStyle w:val="a3"/>
      </w:pPr>
      <w:r w:rsidRPr="00B353A7">
        <w:rPr>
          <w:b/>
          <w:bCs/>
        </w:rPr>
        <w:t>13. Проверяемый педагогический работник имеет право:</w:t>
      </w:r>
      <w:r w:rsidRPr="00445B3C">
        <w:rPr>
          <w:bCs/>
        </w:rPr>
        <w:br/>
      </w:r>
      <w:r w:rsidRPr="00445B3C">
        <w:t>- знать сроки контроля и критерии оценки его деятельности;</w:t>
      </w:r>
      <w:r w:rsidRPr="00445B3C">
        <w:br/>
        <w:t>- знать цель, содержание, виды, формы и методы контроля;</w:t>
      </w:r>
      <w:r w:rsidRPr="00445B3C">
        <w:br/>
        <w:t>- своевременно знакомиться с выводами и рекомендациями администрации.</w:t>
      </w:r>
      <w:r w:rsidRPr="00445B3C">
        <w:br/>
      </w:r>
    </w:p>
    <w:p w:rsidR="00B353A7" w:rsidRDefault="00B353A7" w:rsidP="00507F82">
      <w:pPr>
        <w:pStyle w:val="a3"/>
      </w:pPr>
      <w:r w:rsidRPr="00B353A7">
        <w:rPr>
          <w:b/>
          <w:bCs/>
        </w:rPr>
        <w:t>14. По итогам ВШК</w:t>
      </w:r>
      <w:r w:rsidRPr="00445B3C">
        <w:rPr>
          <w:bCs/>
        </w:rPr>
        <w:t xml:space="preserve"> в зависимости от его формы, целей и задач, а также с учетом реального положения дел:</w:t>
      </w:r>
      <w:r w:rsidRPr="00445B3C">
        <w:rPr>
          <w:bCs/>
        </w:rPr>
        <w:br/>
      </w:r>
      <w:r w:rsidRPr="00445B3C">
        <w:t>- проводятся заседания педагогического или методического советов, производственные совещания, рабочие совещания с педагогическим составом;</w:t>
      </w:r>
      <w:r w:rsidRPr="00445B3C">
        <w:br/>
        <w:t>- результаты проверок могут учитываться при проведении аттестации педагогических работников.</w:t>
      </w:r>
      <w:r w:rsidRPr="00445B3C">
        <w:br/>
      </w:r>
    </w:p>
    <w:p w:rsidR="00B353A7" w:rsidRPr="00445B3C" w:rsidRDefault="00B353A7" w:rsidP="00507F82">
      <w:pPr>
        <w:pStyle w:val="a3"/>
      </w:pPr>
      <w:r w:rsidRPr="00B353A7">
        <w:rPr>
          <w:b/>
          <w:bCs/>
        </w:rPr>
        <w:t>15. Директор школы</w:t>
      </w:r>
      <w:r w:rsidRPr="00445B3C">
        <w:rPr>
          <w:bCs/>
        </w:rPr>
        <w:t xml:space="preserve"> по результатам ВШК принимает решения</w:t>
      </w:r>
      <w:r w:rsidRPr="00445B3C">
        <w:t>:</w:t>
      </w:r>
      <w:r w:rsidRPr="00445B3C">
        <w:br/>
        <w:t>- об издании соответствующего приказа;</w:t>
      </w:r>
      <w:r w:rsidRPr="00445B3C">
        <w:br/>
        <w:t>- об обсуждении итоговых материалов контроля коллегиальным органом;</w:t>
      </w:r>
      <w:r w:rsidRPr="00445B3C">
        <w:br/>
        <w:t>- о проведении повторного контроля с привлечением определенных экспертов;</w:t>
      </w:r>
      <w:r w:rsidRPr="00445B3C">
        <w:br/>
        <w:t>- о привлечении к дисциплинарной ответственности работников;</w:t>
      </w:r>
      <w:r w:rsidRPr="00445B3C">
        <w:br/>
        <w:t>- о поощрении работников</w:t>
      </w:r>
      <w:r>
        <w:t>, в том числе и через премиальную комиссию</w:t>
      </w:r>
      <w:r w:rsidRPr="00445B3C">
        <w:t>;</w:t>
      </w:r>
      <w:r w:rsidRPr="00445B3C">
        <w:br/>
        <w:t>- иные решения в пределах своей компетенции.</w:t>
      </w:r>
    </w:p>
    <w:p w:rsidR="00B353A7" w:rsidRPr="00A609C7" w:rsidRDefault="00B353A7" w:rsidP="00507F82">
      <w:pPr>
        <w:pStyle w:val="a3"/>
      </w:pPr>
      <w:r w:rsidRPr="00A609C7">
        <w:rPr>
          <w:bCs/>
        </w:rPr>
        <w:t>При получении положительных результатов данный приказ снимается с контроля.</w:t>
      </w:r>
      <w:r w:rsidRPr="00A609C7">
        <w:br/>
      </w:r>
    </w:p>
    <w:p w:rsidR="00BF74E3" w:rsidRDefault="00BF74E3" w:rsidP="00507F82">
      <w:pPr>
        <w:pStyle w:val="a3"/>
      </w:pPr>
    </w:p>
    <w:sectPr w:rsidR="00BF7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75227"/>
    <w:multiLevelType w:val="multilevel"/>
    <w:tmpl w:val="E68AE178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1D836CA1"/>
    <w:multiLevelType w:val="hybridMultilevel"/>
    <w:tmpl w:val="6C2C3B26"/>
    <w:lvl w:ilvl="0" w:tplc="D66C9A4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A7B3274"/>
    <w:multiLevelType w:val="hybridMultilevel"/>
    <w:tmpl w:val="7660A30A"/>
    <w:lvl w:ilvl="0" w:tplc="D66C9A4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8B1C08"/>
    <w:multiLevelType w:val="hybridMultilevel"/>
    <w:tmpl w:val="45CAB400"/>
    <w:lvl w:ilvl="0" w:tplc="D66C9A4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80B"/>
    <w:rsid w:val="00212471"/>
    <w:rsid w:val="00507F82"/>
    <w:rsid w:val="009851B3"/>
    <w:rsid w:val="00AE1C7D"/>
    <w:rsid w:val="00B00563"/>
    <w:rsid w:val="00B353A7"/>
    <w:rsid w:val="00B964C1"/>
    <w:rsid w:val="00BF74E3"/>
    <w:rsid w:val="00D20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22977D-20EE-4606-8B02-CF74C4398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53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53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7F8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07F8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13</cp:revision>
  <cp:lastPrinted>2015-02-06T09:37:00Z</cp:lastPrinted>
  <dcterms:created xsi:type="dcterms:W3CDTF">2014-03-16T14:32:00Z</dcterms:created>
  <dcterms:modified xsi:type="dcterms:W3CDTF">2015-03-02T09:14:00Z</dcterms:modified>
</cp:coreProperties>
</file>