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ED5" w:rsidRDefault="00960ED5" w:rsidP="00905FE4">
      <w:pPr>
        <w:jc w:val="center"/>
        <w:rPr>
          <w:rFonts w:ascii="Times New Roman" w:hAnsi="Times New Roman"/>
          <w:b/>
          <w:sz w:val="24"/>
          <w:szCs w:val="24"/>
        </w:rPr>
      </w:pPr>
      <w:r w:rsidRPr="00960ED5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042566" cy="8897077"/>
            <wp:effectExtent l="1428750" t="0" r="1406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046652" cy="8903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C0DF9" w:rsidRPr="00905FE4" w:rsidRDefault="00905FE4" w:rsidP="00905FE4">
      <w:pPr>
        <w:pStyle w:val="ae"/>
        <w:numPr>
          <w:ilvl w:val="0"/>
          <w:numId w:val="10"/>
        </w:numPr>
        <w:jc w:val="center"/>
        <w:rPr>
          <w:rFonts w:ascii="Times New Roman" w:hAnsi="Times New Roman"/>
          <w:b/>
          <w:sz w:val="24"/>
          <w:szCs w:val="24"/>
        </w:rPr>
      </w:pPr>
      <w:r w:rsidRPr="00905FE4">
        <w:rPr>
          <w:rFonts w:ascii="Times New Roman" w:hAnsi="Times New Roman"/>
          <w:b/>
          <w:sz w:val="24"/>
          <w:szCs w:val="24"/>
        </w:rPr>
        <w:lastRenderedPageBreak/>
        <w:t>Планируемые результаты освоения учебного предмета</w:t>
      </w:r>
    </w:p>
    <w:p w:rsidR="002C0DF9" w:rsidRPr="00905FE4" w:rsidRDefault="002C0DF9" w:rsidP="00905FE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5FE4">
        <w:rPr>
          <w:rFonts w:ascii="Times New Roman" w:hAnsi="Times New Roman"/>
          <w:b/>
          <w:bCs/>
          <w:i/>
          <w:iCs/>
          <w:sz w:val="24"/>
          <w:szCs w:val="24"/>
        </w:rPr>
        <w:t>Личностные результаты:</w:t>
      </w:r>
    </w:p>
    <w:p w:rsidR="002C0DF9" w:rsidRPr="00905FE4" w:rsidRDefault="002C0DF9" w:rsidP="00905FE4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905FE4">
        <w:rPr>
          <w:rFonts w:ascii="Times New Roman" w:hAnsi="Times New Roman"/>
          <w:sz w:val="24"/>
          <w:szCs w:val="24"/>
        </w:rPr>
        <w:t>осознание своей идентичности как гражданина страны, члена семьи, этнической и религиозной группы, локальной и региональной общности; эмоционально положительное принятие своей этнической идентичности;</w:t>
      </w:r>
    </w:p>
    <w:p w:rsidR="002C0DF9" w:rsidRPr="00905FE4" w:rsidRDefault="002C0DF9" w:rsidP="00905FE4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905FE4">
        <w:rPr>
          <w:rFonts w:ascii="Times New Roman" w:hAnsi="Times New Roman"/>
          <w:sz w:val="24"/>
          <w:szCs w:val="24"/>
        </w:rPr>
        <w:t>интерес к прошлому своей страны</w:t>
      </w:r>
    </w:p>
    <w:p w:rsidR="002C0DF9" w:rsidRPr="00905FE4" w:rsidRDefault="002C0DF9" w:rsidP="00905FE4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905FE4">
        <w:rPr>
          <w:rFonts w:ascii="Times New Roman" w:hAnsi="Times New Roman"/>
          <w:sz w:val="24"/>
          <w:szCs w:val="24"/>
        </w:rPr>
        <w:t>освоение гуманистических традиций и ценностей совре</w:t>
      </w:r>
      <w:r w:rsidRPr="00905FE4">
        <w:rPr>
          <w:rFonts w:ascii="Times New Roman" w:hAnsi="Times New Roman"/>
          <w:sz w:val="24"/>
          <w:szCs w:val="24"/>
        </w:rPr>
        <w:softHyphen/>
        <w:t>менного общества, уважение прав и свобод человека;</w:t>
      </w:r>
    </w:p>
    <w:p w:rsidR="002C0DF9" w:rsidRPr="00905FE4" w:rsidRDefault="002C0DF9" w:rsidP="00905FE4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905FE4">
        <w:rPr>
          <w:rFonts w:ascii="Times New Roman" w:hAnsi="Times New Roman"/>
          <w:sz w:val="24"/>
          <w:szCs w:val="24"/>
        </w:rPr>
        <w:t>изложение своей точки зрения, её аргументация в соответствии с возрастными возможностями;</w:t>
      </w:r>
    </w:p>
    <w:p w:rsidR="002C0DF9" w:rsidRPr="00905FE4" w:rsidRDefault="002C0DF9" w:rsidP="00905FE4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905FE4">
        <w:rPr>
          <w:rFonts w:ascii="Times New Roman" w:hAnsi="Times New Roman"/>
          <w:sz w:val="24"/>
          <w:szCs w:val="24"/>
        </w:rPr>
        <w:t>уважительное отношение к прошлому, к культурному и историческому наследию через понимание исторической обусловленности и мотивации поступков</w:t>
      </w:r>
      <w:r w:rsidR="006D25DD" w:rsidRPr="00905FE4">
        <w:rPr>
          <w:rFonts w:ascii="Times New Roman" w:hAnsi="Times New Roman"/>
          <w:sz w:val="24"/>
          <w:szCs w:val="24"/>
        </w:rPr>
        <w:t xml:space="preserve"> </w:t>
      </w:r>
      <w:r w:rsidRPr="00905FE4">
        <w:rPr>
          <w:rFonts w:ascii="Times New Roman" w:hAnsi="Times New Roman"/>
          <w:sz w:val="24"/>
          <w:szCs w:val="24"/>
        </w:rPr>
        <w:t>людей предшествующих эпох;</w:t>
      </w:r>
    </w:p>
    <w:p w:rsidR="002C0DF9" w:rsidRPr="00905FE4" w:rsidRDefault="002C0DF9" w:rsidP="00905FE4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905FE4">
        <w:rPr>
          <w:rFonts w:ascii="Times New Roman" w:hAnsi="Times New Roman"/>
          <w:sz w:val="24"/>
          <w:szCs w:val="24"/>
        </w:rPr>
        <w:t xml:space="preserve">уважение к народам России и мира и принятие их культурного многообразия, понимание важной роли взаимодействия народов в процессе формирования </w:t>
      </w:r>
      <w:r w:rsidR="006D25DD" w:rsidRPr="00905FE4">
        <w:rPr>
          <w:rFonts w:ascii="Times New Roman" w:hAnsi="Times New Roman"/>
          <w:sz w:val="24"/>
          <w:szCs w:val="24"/>
        </w:rPr>
        <w:t xml:space="preserve"> </w:t>
      </w:r>
      <w:r w:rsidRPr="00905FE4">
        <w:rPr>
          <w:rFonts w:ascii="Times New Roman" w:hAnsi="Times New Roman"/>
          <w:sz w:val="24"/>
          <w:szCs w:val="24"/>
        </w:rPr>
        <w:t>древнерусской народности;</w:t>
      </w:r>
    </w:p>
    <w:p w:rsidR="002C0DF9" w:rsidRPr="00905FE4" w:rsidRDefault="002C0DF9" w:rsidP="00905FE4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905FE4">
        <w:rPr>
          <w:rFonts w:ascii="Times New Roman" w:hAnsi="Times New Roman"/>
          <w:sz w:val="24"/>
          <w:szCs w:val="24"/>
        </w:rPr>
        <w:t>следование этическим нормам и правилам ведения диалога;</w:t>
      </w:r>
    </w:p>
    <w:p w:rsidR="002C0DF9" w:rsidRPr="00905FE4" w:rsidRDefault="002C0DF9" w:rsidP="00905FE4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905FE4">
        <w:rPr>
          <w:rFonts w:ascii="Times New Roman" w:hAnsi="Times New Roman"/>
          <w:sz w:val="24"/>
          <w:szCs w:val="24"/>
        </w:rPr>
        <w:t>формирование коммуникативной компетентности;</w:t>
      </w:r>
    </w:p>
    <w:p w:rsidR="002C0DF9" w:rsidRPr="00905FE4" w:rsidRDefault="002C0DF9" w:rsidP="00905FE4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905FE4">
        <w:rPr>
          <w:rFonts w:ascii="Times New Roman" w:hAnsi="Times New Roman"/>
          <w:sz w:val="24"/>
          <w:szCs w:val="24"/>
        </w:rPr>
        <w:t>обсуждение и оценивание своих достижений, а также достижений других;</w:t>
      </w:r>
    </w:p>
    <w:p w:rsidR="002C0DF9" w:rsidRPr="00905FE4" w:rsidRDefault="002C0DF9" w:rsidP="00905FE4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905FE4">
        <w:rPr>
          <w:rFonts w:ascii="Times New Roman" w:hAnsi="Times New Roman"/>
          <w:sz w:val="24"/>
          <w:szCs w:val="24"/>
        </w:rPr>
        <w:t>расширение опыта конструктивного взаимодействия в социальном общении;</w:t>
      </w:r>
    </w:p>
    <w:p w:rsidR="002C0DF9" w:rsidRPr="00905FE4" w:rsidRDefault="002C0DF9" w:rsidP="00905FE4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905FE4">
        <w:rPr>
          <w:rFonts w:ascii="Times New Roman" w:hAnsi="Times New Roman"/>
          <w:sz w:val="24"/>
          <w:szCs w:val="24"/>
        </w:rPr>
        <w:t>осмысление социально-нравственного опыта предше</w:t>
      </w:r>
      <w:r w:rsidRPr="00905FE4">
        <w:rPr>
          <w:rFonts w:ascii="Times New Roman" w:hAnsi="Times New Roman"/>
          <w:sz w:val="24"/>
          <w:szCs w:val="24"/>
        </w:rPr>
        <w:softHyphen/>
        <w:t>ствующих поколений, способность к определению своей по</w:t>
      </w:r>
      <w:r w:rsidRPr="00905FE4">
        <w:rPr>
          <w:rFonts w:ascii="Times New Roman" w:hAnsi="Times New Roman"/>
          <w:sz w:val="24"/>
          <w:szCs w:val="24"/>
        </w:rPr>
        <w:softHyphen/>
        <w:t>зиции и ответственному поведению в современном обществе</w:t>
      </w:r>
      <w:r w:rsidR="00905FE4">
        <w:rPr>
          <w:rFonts w:ascii="Times New Roman" w:hAnsi="Times New Roman"/>
          <w:sz w:val="24"/>
          <w:szCs w:val="24"/>
        </w:rPr>
        <w:t>.</w:t>
      </w:r>
    </w:p>
    <w:p w:rsidR="002C0DF9" w:rsidRPr="00905FE4" w:rsidRDefault="002C0DF9" w:rsidP="00905FE4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905FE4">
        <w:rPr>
          <w:rFonts w:ascii="Times New Roman" w:hAnsi="Times New Roman"/>
          <w:b/>
          <w:bCs/>
          <w:i/>
          <w:iCs/>
          <w:sz w:val="24"/>
          <w:szCs w:val="24"/>
        </w:rPr>
        <w:t>Метапредметные результаты</w:t>
      </w:r>
      <w:r w:rsidR="00905FE4">
        <w:rPr>
          <w:rFonts w:ascii="Times New Roman" w:hAnsi="Times New Roman"/>
          <w:b/>
          <w:bCs/>
          <w:i/>
          <w:iCs/>
          <w:sz w:val="24"/>
          <w:szCs w:val="24"/>
        </w:rPr>
        <w:t>:</w:t>
      </w:r>
    </w:p>
    <w:p w:rsidR="002C0DF9" w:rsidRPr="00905FE4" w:rsidRDefault="002C0DF9" w:rsidP="00905FE4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905FE4">
        <w:rPr>
          <w:rFonts w:ascii="Times New Roman" w:hAnsi="Times New Roman"/>
          <w:sz w:val="24"/>
          <w:szCs w:val="24"/>
        </w:rPr>
        <w:t>способность сознательно организовывать и регулировать свою деятельность — учебную, общественную и др.;</w:t>
      </w:r>
    </w:p>
    <w:p w:rsidR="002C0DF9" w:rsidRPr="00905FE4" w:rsidRDefault="002C0DF9" w:rsidP="00905FE4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iCs/>
          <w:sz w:val="24"/>
          <w:szCs w:val="24"/>
        </w:rPr>
      </w:pPr>
      <w:r w:rsidRPr="00905FE4">
        <w:rPr>
          <w:rFonts w:ascii="Times New Roman" w:hAnsi="Times New Roman"/>
          <w:sz w:val="24"/>
          <w:szCs w:val="24"/>
        </w:rPr>
        <w:t>формулировать при поддержке учителя новые для себя задачи в учёбе и познавательной деятельности;</w:t>
      </w:r>
    </w:p>
    <w:p w:rsidR="002C0DF9" w:rsidRPr="00905FE4" w:rsidRDefault="002C0DF9" w:rsidP="00905FE4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iCs/>
          <w:sz w:val="24"/>
          <w:szCs w:val="24"/>
        </w:rPr>
      </w:pPr>
      <w:r w:rsidRPr="00905FE4">
        <w:rPr>
          <w:rFonts w:ascii="Times New Roman" w:hAnsi="Times New Roman"/>
          <w:iCs/>
          <w:sz w:val="24"/>
          <w:szCs w:val="24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2C0DF9" w:rsidRPr="00905FE4" w:rsidRDefault="002C0DF9" w:rsidP="00905FE4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905FE4">
        <w:rPr>
          <w:rFonts w:ascii="Times New Roman" w:hAnsi="Times New Roman"/>
          <w:sz w:val="24"/>
          <w:szCs w:val="24"/>
        </w:rPr>
        <w:t>овладение умениями работать с учебной и внешкольной информацией (анализировать и обобщать факты, составлять простой и развёрнутый план, тезисы,</w:t>
      </w:r>
      <w:r w:rsidR="00CE48C9" w:rsidRPr="00905FE4">
        <w:rPr>
          <w:rFonts w:ascii="Times New Roman" w:hAnsi="Times New Roman"/>
          <w:sz w:val="24"/>
          <w:szCs w:val="24"/>
        </w:rPr>
        <w:t xml:space="preserve"> </w:t>
      </w:r>
      <w:r w:rsidRPr="00905FE4">
        <w:rPr>
          <w:rFonts w:ascii="Times New Roman" w:hAnsi="Times New Roman"/>
          <w:sz w:val="24"/>
          <w:szCs w:val="24"/>
        </w:rPr>
        <w:t>конспект, формулиро</w:t>
      </w:r>
      <w:r w:rsidRPr="00905FE4">
        <w:rPr>
          <w:rFonts w:ascii="Times New Roman" w:hAnsi="Times New Roman"/>
          <w:sz w:val="24"/>
          <w:szCs w:val="24"/>
        </w:rPr>
        <w:softHyphen/>
        <w:t>вать и обосновывать выводы и т.д.), использовать современ</w:t>
      </w:r>
      <w:r w:rsidRPr="00905FE4">
        <w:rPr>
          <w:rFonts w:ascii="Times New Roman" w:hAnsi="Times New Roman"/>
          <w:sz w:val="24"/>
          <w:szCs w:val="24"/>
        </w:rPr>
        <w:softHyphen/>
        <w:t>ные источники информации, в том числе материалы на элек</w:t>
      </w:r>
      <w:r w:rsidRPr="00905FE4">
        <w:rPr>
          <w:rFonts w:ascii="Times New Roman" w:hAnsi="Times New Roman"/>
          <w:sz w:val="24"/>
          <w:szCs w:val="24"/>
        </w:rPr>
        <w:softHyphen/>
        <w:t>тронных носителях;</w:t>
      </w:r>
    </w:p>
    <w:p w:rsidR="002C0DF9" w:rsidRPr="00905FE4" w:rsidRDefault="002C0DF9" w:rsidP="00905FE4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905FE4">
        <w:rPr>
          <w:rFonts w:ascii="Times New Roman" w:hAnsi="Times New Roman"/>
          <w:sz w:val="24"/>
          <w:szCs w:val="24"/>
        </w:rPr>
        <w:t>привлекать ранее изученный материал для решения познавательных задач;</w:t>
      </w:r>
    </w:p>
    <w:p w:rsidR="002C0DF9" w:rsidRPr="00905FE4" w:rsidRDefault="002C0DF9" w:rsidP="00905FE4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905FE4">
        <w:rPr>
          <w:rFonts w:ascii="Times New Roman" w:hAnsi="Times New Roman"/>
          <w:sz w:val="24"/>
          <w:szCs w:val="24"/>
        </w:rPr>
        <w:t>логически строить рассуждение, выстраивать ответ в соответствии с заданием;</w:t>
      </w:r>
    </w:p>
    <w:p w:rsidR="002C0DF9" w:rsidRPr="00905FE4" w:rsidRDefault="002C0DF9" w:rsidP="00905FE4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905FE4">
        <w:rPr>
          <w:rFonts w:ascii="Times New Roman" w:hAnsi="Times New Roman"/>
          <w:sz w:val="24"/>
          <w:szCs w:val="24"/>
        </w:rPr>
        <w:t>применять начальные исследовательские умения при решении поисковых задач;</w:t>
      </w:r>
    </w:p>
    <w:p w:rsidR="002C0DF9" w:rsidRPr="00905FE4" w:rsidRDefault="002C0DF9" w:rsidP="00905FE4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905FE4">
        <w:rPr>
          <w:rFonts w:ascii="Times New Roman" w:hAnsi="Times New Roman"/>
          <w:sz w:val="24"/>
          <w:szCs w:val="24"/>
        </w:rPr>
        <w:t>решать творческие задачи, представлять ре</w:t>
      </w:r>
      <w:r w:rsidRPr="00905FE4">
        <w:rPr>
          <w:rFonts w:ascii="Times New Roman" w:hAnsi="Times New Roman"/>
          <w:sz w:val="24"/>
          <w:szCs w:val="24"/>
        </w:rPr>
        <w:softHyphen/>
        <w:t>зультаты своей деятельности в различных формах (сообщение, эссе, презентация, реферат и др.);</w:t>
      </w:r>
    </w:p>
    <w:p w:rsidR="002C0DF9" w:rsidRPr="00905FE4" w:rsidRDefault="002C0DF9" w:rsidP="00905FE4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905FE4">
        <w:rPr>
          <w:rFonts w:ascii="Times New Roman" w:hAnsi="Times New Roman"/>
          <w:sz w:val="24"/>
          <w:szCs w:val="24"/>
        </w:rPr>
        <w:t>организовывать учебное  сотрудничество и совместную деятельность с учителем  и сверстниками, работать индивидуально и в группе;</w:t>
      </w:r>
    </w:p>
    <w:p w:rsidR="002C0DF9" w:rsidRPr="00905FE4" w:rsidRDefault="002C0DF9" w:rsidP="00905FE4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905FE4">
        <w:rPr>
          <w:rFonts w:ascii="Times New Roman" w:hAnsi="Times New Roman"/>
          <w:sz w:val="24"/>
          <w:szCs w:val="24"/>
        </w:rPr>
        <w:t>определять свою роль в учебной группе, вклад всех участников в общий результат;</w:t>
      </w:r>
    </w:p>
    <w:p w:rsidR="002C0DF9" w:rsidRPr="00905FE4" w:rsidRDefault="002C0DF9" w:rsidP="00905FE4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905FE4">
        <w:rPr>
          <w:rFonts w:ascii="Times New Roman" w:hAnsi="Times New Roman"/>
          <w:sz w:val="24"/>
          <w:szCs w:val="24"/>
        </w:rPr>
        <w:t>активно примененять знания и приобретённые умения, освоенные в школе, в повседневной жизни и продуктивно взаимодействовать  с другими людьми в</w:t>
      </w:r>
      <w:r w:rsidR="00CE48C9" w:rsidRPr="00905FE4">
        <w:rPr>
          <w:rFonts w:ascii="Times New Roman" w:hAnsi="Times New Roman"/>
          <w:sz w:val="24"/>
          <w:szCs w:val="24"/>
        </w:rPr>
        <w:t xml:space="preserve"> </w:t>
      </w:r>
      <w:r w:rsidRPr="00905FE4">
        <w:rPr>
          <w:rFonts w:ascii="Times New Roman" w:hAnsi="Times New Roman"/>
          <w:sz w:val="24"/>
          <w:szCs w:val="24"/>
        </w:rPr>
        <w:t>профессиональной сфере и социуме.</w:t>
      </w:r>
    </w:p>
    <w:p w:rsidR="002C0DF9" w:rsidRPr="00905FE4" w:rsidRDefault="002C0DF9" w:rsidP="00905FE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905FE4">
        <w:rPr>
          <w:rFonts w:ascii="Times New Roman" w:hAnsi="Times New Roman"/>
          <w:b/>
          <w:bCs/>
          <w:i/>
          <w:iCs/>
          <w:sz w:val="24"/>
          <w:szCs w:val="24"/>
        </w:rPr>
        <w:t>Предметные результаты:</w:t>
      </w:r>
    </w:p>
    <w:p w:rsidR="002C0DF9" w:rsidRPr="00905FE4" w:rsidRDefault="002C0DF9" w:rsidP="00905FE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905FE4">
        <w:rPr>
          <w:rFonts w:ascii="Times New Roman" w:hAnsi="Times New Roman"/>
          <w:sz w:val="24"/>
          <w:szCs w:val="24"/>
        </w:rPr>
        <w:lastRenderedPageBreak/>
        <w:t>определение исторических процессов, событий во времени, применение основных хронологических понятий и терминов (эра, тысячелетие, век);</w:t>
      </w:r>
    </w:p>
    <w:p w:rsidR="002C0DF9" w:rsidRPr="00905FE4" w:rsidRDefault="002C0DF9" w:rsidP="00905FE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905FE4">
        <w:rPr>
          <w:rFonts w:ascii="Times New Roman" w:hAnsi="Times New Roman"/>
          <w:sz w:val="24"/>
          <w:szCs w:val="24"/>
        </w:rPr>
        <w:t>установление синхронистических связей истории Руси и стран Европы и Азии;</w:t>
      </w:r>
    </w:p>
    <w:p w:rsidR="002C0DF9" w:rsidRPr="00905FE4" w:rsidRDefault="002C0DF9" w:rsidP="00905FE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905FE4">
        <w:rPr>
          <w:rFonts w:ascii="Times New Roman" w:hAnsi="Times New Roman"/>
          <w:sz w:val="24"/>
          <w:szCs w:val="24"/>
        </w:rPr>
        <w:t>составление и анализ генеалогических схем и таблиц;</w:t>
      </w:r>
    </w:p>
    <w:p w:rsidR="002C0DF9" w:rsidRPr="00905FE4" w:rsidRDefault="002C0DF9" w:rsidP="00905FE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905FE4">
        <w:rPr>
          <w:rFonts w:ascii="Times New Roman" w:hAnsi="Times New Roman"/>
          <w:sz w:val="24"/>
          <w:szCs w:val="24"/>
        </w:rPr>
        <w:t>применение  понятийного аппарата и  приёмов исторического анализа для раскрытия сущности и значения событий и явлений прошлого и совре</w:t>
      </w:r>
      <w:r w:rsidRPr="00905FE4">
        <w:rPr>
          <w:rFonts w:ascii="Times New Roman" w:hAnsi="Times New Roman"/>
          <w:sz w:val="24"/>
          <w:szCs w:val="24"/>
        </w:rPr>
        <w:softHyphen/>
        <w:t>менности в курсах всеобщей истории;</w:t>
      </w:r>
    </w:p>
    <w:p w:rsidR="002C0DF9" w:rsidRPr="00905FE4" w:rsidRDefault="002C0DF9" w:rsidP="00905FE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905FE4">
        <w:rPr>
          <w:rFonts w:ascii="Times New Roman" w:hAnsi="Times New Roman"/>
          <w:sz w:val="24"/>
          <w:szCs w:val="24"/>
        </w:rPr>
        <w:t>овладение элементарными представлениями о закономерностях развития человеческого общества в древности, начале исторического России и судьбах народов, населяющих её территорию;</w:t>
      </w:r>
    </w:p>
    <w:p w:rsidR="002C0DF9" w:rsidRPr="00905FE4" w:rsidRDefault="002C0DF9" w:rsidP="00905FE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905FE4">
        <w:rPr>
          <w:rFonts w:ascii="Times New Roman" w:hAnsi="Times New Roman"/>
          <w:sz w:val="24"/>
          <w:szCs w:val="24"/>
        </w:rPr>
        <w:t>использование знаний о территории и границах, географических особенностях, месте и роли России во всемирно-историческом процессе в изучаемый период;</w:t>
      </w:r>
    </w:p>
    <w:p w:rsidR="002C0DF9" w:rsidRPr="00905FE4" w:rsidRDefault="002C0DF9" w:rsidP="00905FE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905FE4">
        <w:rPr>
          <w:rFonts w:ascii="Times New Roman" w:hAnsi="Times New Roman"/>
          <w:sz w:val="24"/>
          <w:szCs w:val="24"/>
        </w:rPr>
        <w:t>использование сведений из исторической карты как источника информации о расселении человеческих общностей в эпоху первобытности, расположении древних народов и государств;</w:t>
      </w:r>
    </w:p>
    <w:p w:rsidR="002C0DF9" w:rsidRPr="00905FE4" w:rsidRDefault="002C0DF9" w:rsidP="00905FE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905FE4">
        <w:rPr>
          <w:rFonts w:ascii="Times New Roman" w:hAnsi="Times New Roman"/>
          <w:sz w:val="24"/>
          <w:szCs w:val="24"/>
        </w:rPr>
        <w:t>описание условий существования, основных занятий, образа жизни людей в древности, памятников культуры, событий древней истории;</w:t>
      </w:r>
    </w:p>
    <w:p w:rsidR="002C0DF9" w:rsidRPr="00905FE4" w:rsidRDefault="002C0DF9" w:rsidP="00905FE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905FE4">
        <w:rPr>
          <w:rFonts w:ascii="Times New Roman" w:hAnsi="Times New Roman"/>
          <w:sz w:val="24"/>
          <w:szCs w:val="24"/>
        </w:rPr>
        <w:t>понимание взаимосвязи между природными и социальными явлениями;</w:t>
      </w:r>
    </w:p>
    <w:p w:rsidR="002C0DF9" w:rsidRPr="00905FE4" w:rsidRDefault="002C0DF9" w:rsidP="00905FE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905FE4">
        <w:rPr>
          <w:rFonts w:ascii="Times New Roman" w:hAnsi="Times New Roman"/>
          <w:sz w:val="24"/>
          <w:szCs w:val="24"/>
        </w:rPr>
        <w:t>высказывание суждений о значении исторического и культурного наследия восточных славян и их соседей;</w:t>
      </w:r>
    </w:p>
    <w:p w:rsidR="002C0DF9" w:rsidRPr="00905FE4" w:rsidRDefault="002C0DF9" w:rsidP="00905FE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905FE4">
        <w:rPr>
          <w:rFonts w:ascii="Times New Roman" w:hAnsi="Times New Roman"/>
          <w:sz w:val="24"/>
          <w:szCs w:val="24"/>
        </w:rPr>
        <w:t>описание характерных, существенных черт форм догосударственного и государственного устройства древних общностей, положения основных групп общества, религиозных верований людей;</w:t>
      </w:r>
    </w:p>
    <w:p w:rsidR="002C0DF9" w:rsidRPr="00905FE4" w:rsidRDefault="002C0DF9" w:rsidP="00905FE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905FE4">
        <w:rPr>
          <w:rFonts w:ascii="Times New Roman" w:hAnsi="Times New Roman"/>
          <w:sz w:val="24"/>
          <w:szCs w:val="24"/>
        </w:rPr>
        <w:t>поиск в источниках различного типа и вида информации о событиях и явлениях прошлого;</w:t>
      </w:r>
    </w:p>
    <w:p w:rsidR="002C0DF9" w:rsidRPr="00905FE4" w:rsidRDefault="002C0DF9" w:rsidP="00905FE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905FE4">
        <w:rPr>
          <w:rFonts w:ascii="Times New Roman" w:hAnsi="Times New Roman"/>
          <w:sz w:val="24"/>
          <w:szCs w:val="24"/>
        </w:rPr>
        <w:t>анализ информации, содержащейся в летописях и других исторических документах;</w:t>
      </w:r>
    </w:p>
    <w:p w:rsidR="002C0DF9" w:rsidRPr="00905FE4" w:rsidRDefault="002C0DF9" w:rsidP="00905FE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905FE4">
        <w:rPr>
          <w:rFonts w:ascii="Times New Roman" w:hAnsi="Times New Roman"/>
          <w:sz w:val="24"/>
          <w:szCs w:val="24"/>
        </w:rPr>
        <w:t>использование приёмов исторического анализа;</w:t>
      </w:r>
    </w:p>
    <w:p w:rsidR="002C0DF9" w:rsidRPr="00905FE4" w:rsidRDefault="002C0DF9" w:rsidP="00905FE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905FE4">
        <w:rPr>
          <w:rFonts w:ascii="Times New Roman" w:hAnsi="Times New Roman"/>
          <w:sz w:val="24"/>
          <w:szCs w:val="24"/>
        </w:rPr>
        <w:t>понимание важности для достоверного изучения прошлого комплекса исторических источников, специфики учебно-познавательной работы с этими источниками;</w:t>
      </w:r>
    </w:p>
    <w:p w:rsidR="002C0DF9" w:rsidRPr="00905FE4" w:rsidRDefault="002C0DF9" w:rsidP="00905FE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905FE4">
        <w:rPr>
          <w:rFonts w:ascii="Times New Roman" w:hAnsi="Times New Roman"/>
          <w:sz w:val="24"/>
          <w:szCs w:val="24"/>
        </w:rPr>
        <w:t>оценивание поступков, человеческих качеств на основе осмысления деятельности исторических личностей исходя из гуманистических ценностных ориентаций, установок;</w:t>
      </w:r>
    </w:p>
    <w:p w:rsidR="002C0DF9" w:rsidRPr="00905FE4" w:rsidRDefault="002C0DF9" w:rsidP="00905FE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905FE4">
        <w:rPr>
          <w:rFonts w:ascii="Times New Roman" w:hAnsi="Times New Roman"/>
          <w:sz w:val="24"/>
          <w:szCs w:val="24"/>
        </w:rPr>
        <w:t>сопоставление (при помощи учителя) различных версий и оценок исторических событий и личностей;</w:t>
      </w:r>
    </w:p>
    <w:p w:rsidR="002C0DF9" w:rsidRPr="00905FE4" w:rsidRDefault="002C0DF9" w:rsidP="00905FE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905FE4">
        <w:rPr>
          <w:rFonts w:ascii="Times New Roman" w:hAnsi="Times New Roman"/>
          <w:sz w:val="24"/>
          <w:szCs w:val="24"/>
        </w:rPr>
        <w:t>систематизация информации в ходе проектной деятельности;</w:t>
      </w:r>
    </w:p>
    <w:p w:rsidR="002C0DF9" w:rsidRPr="00905FE4" w:rsidRDefault="002C0DF9" w:rsidP="00905FE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905FE4">
        <w:rPr>
          <w:rFonts w:ascii="Times New Roman" w:hAnsi="Times New Roman"/>
          <w:sz w:val="24"/>
          <w:szCs w:val="24"/>
        </w:rPr>
        <w:t>поиск и оформление материалов древней истории своего края, региона, применение краеведческих знаний при составлении описаний исторических и культурных памятников на территории современной России;</w:t>
      </w:r>
    </w:p>
    <w:p w:rsidR="002C0DF9" w:rsidRPr="00905FE4" w:rsidRDefault="002C0DF9" w:rsidP="00905FE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905FE4">
        <w:rPr>
          <w:rFonts w:ascii="Times New Roman" w:hAnsi="Times New Roman"/>
          <w:sz w:val="24"/>
          <w:szCs w:val="24"/>
        </w:rPr>
        <w:t>личностное осмысление социального, духовного, нравственного опыта периода Древней и Московской Руси;</w:t>
      </w:r>
    </w:p>
    <w:p w:rsidR="002C0DF9" w:rsidRPr="00905FE4" w:rsidRDefault="002C0DF9" w:rsidP="00905FE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905FE4">
        <w:rPr>
          <w:rFonts w:ascii="Times New Roman" w:hAnsi="Times New Roman"/>
          <w:sz w:val="24"/>
          <w:szCs w:val="24"/>
        </w:rPr>
        <w:t>уважение к древнерусской культуре и культуре других народов, понимание культурного многообразия народов Евразии в изучаемый период.</w:t>
      </w:r>
    </w:p>
    <w:p w:rsidR="002C0DF9" w:rsidRPr="00905FE4" w:rsidRDefault="002C0DF9" w:rsidP="00905FE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</w:p>
    <w:p w:rsidR="002C0DF9" w:rsidRPr="00905FE4" w:rsidRDefault="002C0DF9" w:rsidP="00905FE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05FE4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2C0DF9" w:rsidRPr="00905FE4" w:rsidRDefault="002C0DF9" w:rsidP="00905FE4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905FE4">
        <w:rPr>
          <w:rFonts w:ascii="Times New Roman" w:hAnsi="Times New Roman"/>
          <w:sz w:val="24"/>
          <w:szCs w:val="24"/>
        </w:rPr>
        <w:t>локализовать во времени этапы становления и развития Российского государства; соотносить хронологию истории Руси и всеобщей истории;</w:t>
      </w:r>
    </w:p>
    <w:p w:rsidR="002C0DF9" w:rsidRPr="00905FE4" w:rsidRDefault="002C0DF9" w:rsidP="00905FE4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905FE4">
        <w:rPr>
          <w:rFonts w:ascii="Times New Roman" w:hAnsi="Times New Roman"/>
          <w:sz w:val="24"/>
          <w:szCs w:val="24"/>
        </w:rPr>
        <w:lastRenderedPageBreak/>
        <w:t>использовать историческую карту как источник информации о территории, об экономических и культурных центрах Руси, о направлениях крупнейших передвижений людей — походов, завоеваний, колонизаций и др.;</w:t>
      </w:r>
    </w:p>
    <w:p w:rsidR="002C0DF9" w:rsidRPr="00905FE4" w:rsidRDefault="002C0DF9" w:rsidP="00905FE4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905FE4">
        <w:rPr>
          <w:rFonts w:ascii="Times New Roman" w:hAnsi="Times New Roman"/>
          <w:sz w:val="24"/>
          <w:szCs w:val="24"/>
        </w:rPr>
        <w:t>проводить поиск информации в исторических текстах, материальных исторических памятниках Средневековья;</w:t>
      </w:r>
    </w:p>
    <w:p w:rsidR="002C0DF9" w:rsidRPr="00905FE4" w:rsidRDefault="002C0DF9" w:rsidP="00905FE4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905FE4">
        <w:rPr>
          <w:rFonts w:ascii="Times New Roman" w:hAnsi="Times New Roman"/>
          <w:sz w:val="24"/>
          <w:szCs w:val="24"/>
        </w:rPr>
        <w:t>составлять описание образа жизни различных групп населения в средневековых обществах на Руси, памятников материальной и художественной культуры, рассказывать о значительных событиях средневековой российской истории;</w:t>
      </w:r>
    </w:p>
    <w:p w:rsidR="002C0DF9" w:rsidRPr="00905FE4" w:rsidRDefault="002C0DF9" w:rsidP="00905FE4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905FE4">
        <w:rPr>
          <w:rFonts w:ascii="Times New Roman" w:hAnsi="Times New Roman"/>
          <w:sz w:val="24"/>
          <w:szCs w:val="24"/>
        </w:rPr>
        <w:t>раскрывать характерные, существенные черты: а) экономических и социальных отношений, политического строя на Руси; б) ценностей, господствовавших в средневековом российском обществе, религиозных воззрений, представлений средневекового человека о мире;</w:t>
      </w:r>
    </w:p>
    <w:p w:rsidR="002C0DF9" w:rsidRPr="00905FE4" w:rsidRDefault="002C0DF9" w:rsidP="00905FE4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905FE4">
        <w:rPr>
          <w:rFonts w:ascii="Times New Roman" w:hAnsi="Times New Roman"/>
          <w:sz w:val="24"/>
          <w:szCs w:val="24"/>
        </w:rPr>
        <w:t>объяснять причины и следствия ключевых событий отечественной истории Средних веков;</w:t>
      </w:r>
    </w:p>
    <w:p w:rsidR="002C0DF9" w:rsidRPr="00905FE4" w:rsidRDefault="002C0DF9" w:rsidP="00905FE4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905FE4">
        <w:rPr>
          <w:rFonts w:ascii="Times New Roman" w:hAnsi="Times New Roman"/>
          <w:sz w:val="24"/>
          <w:szCs w:val="24"/>
        </w:rPr>
        <w:t>сопоставлять развитие Руси и других стран в период Средневековья, показывать общие черты и особенности (в связи с понятиями «политическая раздробленность», «централизованное государство» и др.);</w:t>
      </w:r>
    </w:p>
    <w:p w:rsidR="002C0DF9" w:rsidRPr="00905FE4" w:rsidRDefault="002C0DF9" w:rsidP="00905FE4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905FE4">
        <w:rPr>
          <w:rFonts w:ascii="Times New Roman" w:hAnsi="Times New Roman"/>
          <w:sz w:val="24"/>
          <w:szCs w:val="24"/>
        </w:rPr>
        <w:t>давать оценку событиям и личностям отечественной истории периода Средних веков.</w:t>
      </w:r>
    </w:p>
    <w:p w:rsidR="002C0DF9" w:rsidRPr="00905FE4" w:rsidRDefault="002C0DF9" w:rsidP="00905FE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05FE4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2C0DF9" w:rsidRPr="00905FE4" w:rsidRDefault="002C0DF9" w:rsidP="00905FE4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905FE4">
        <w:rPr>
          <w:rFonts w:ascii="Times New Roman" w:hAnsi="Times New Roman"/>
          <w:sz w:val="24"/>
          <w:szCs w:val="24"/>
        </w:rPr>
        <w:t>давать сопоставительную характеристику политического устройства государств Средневековья (Русь, Запад, Восток);</w:t>
      </w:r>
    </w:p>
    <w:p w:rsidR="002C0DF9" w:rsidRPr="00905FE4" w:rsidRDefault="002C0DF9" w:rsidP="00905FE4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905FE4">
        <w:rPr>
          <w:rFonts w:ascii="Times New Roman" w:hAnsi="Times New Roman"/>
          <w:sz w:val="24"/>
          <w:szCs w:val="24"/>
        </w:rPr>
        <w:t>сравнивать свидетельства различных исторических источников, выявляя в них общее и различия;</w:t>
      </w:r>
    </w:p>
    <w:p w:rsidR="002C0DF9" w:rsidRPr="00905FE4" w:rsidRDefault="002C0DF9" w:rsidP="00905FE4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905FE4">
        <w:rPr>
          <w:rFonts w:ascii="Times New Roman" w:hAnsi="Times New Roman"/>
          <w:sz w:val="24"/>
          <w:szCs w:val="24"/>
        </w:rPr>
        <w:t>составлять на основе учебника и дополнительной литературы описания памятников средневековой культуры Руси, объяснять, в чем заключаются их художественные достоинства и значение.</w:t>
      </w:r>
    </w:p>
    <w:p w:rsidR="00821E80" w:rsidRPr="00905FE4" w:rsidRDefault="00821E80" w:rsidP="0015120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B7C9B" w:rsidRDefault="00905FE4" w:rsidP="00905FE4">
      <w:pPr>
        <w:pStyle w:val="af1"/>
        <w:spacing w:before="0" w:beforeAutospacing="0" w:after="0" w:afterAutospacing="0"/>
        <w:jc w:val="center"/>
        <w:rPr>
          <w:b/>
        </w:rPr>
      </w:pPr>
      <w:r w:rsidRPr="00905FE4">
        <w:rPr>
          <w:b/>
        </w:rPr>
        <w:t>2.</w:t>
      </w:r>
      <w:r>
        <w:rPr>
          <w:b/>
        </w:rPr>
        <w:t xml:space="preserve"> </w:t>
      </w:r>
      <w:r w:rsidR="004B7C9B" w:rsidRPr="00905FE4">
        <w:rPr>
          <w:b/>
        </w:rPr>
        <w:t xml:space="preserve">Содержание  учебного  </w:t>
      </w:r>
      <w:r>
        <w:rPr>
          <w:b/>
        </w:rPr>
        <w:t>предмета</w:t>
      </w:r>
    </w:p>
    <w:p w:rsidR="003824A4" w:rsidRPr="003824A4" w:rsidRDefault="003824A4" w:rsidP="003824A4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3824A4">
        <w:rPr>
          <w:rFonts w:ascii="Times New Roman" w:hAnsi="Times New Roman" w:cs="Times New Roman"/>
          <w:b/>
        </w:rPr>
        <w:t>Всеобщая история</w:t>
      </w:r>
      <w:r w:rsidRPr="003824A4">
        <w:rPr>
          <w:rFonts w:ascii="Times New Roman" w:hAnsi="Times New Roman" w:cs="Times New Roman"/>
        </w:rPr>
        <w:t xml:space="preserve"> </w:t>
      </w:r>
    </w:p>
    <w:p w:rsidR="00905FE4" w:rsidRPr="003824A4" w:rsidRDefault="00905FE4" w:rsidP="003824A4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3824A4">
        <w:rPr>
          <w:rFonts w:ascii="Times New Roman" w:hAnsi="Times New Roman" w:cs="Times New Roman"/>
        </w:rPr>
        <w:t xml:space="preserve">История Нового времени </w:t>
      </w:r>
    </w:p>
    <w:p w:rsidR="00905FE4" w:rsidRPr="003824A4" w:rsidRDefault="00905FE4" w:rsidP="003824A4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3824A4">
        <w:rPr>
          <w:rFonts w:ascii="Times New Roman" w:hAnsi="Times New Roman" w:cs="Times New Roman"/>
        </w:rPr>
        <w:t xml:space="preserve">Великие географические открытия и их последствия. Зарождение капиталистических отношений. КОЛОНИАЛЬНЫЕ ЗАХВАТЫ. НАЧАЛО ПРОЦЕССА МОДЕРНИЗАЦИИ В ЕВРОПЕ XVI - XVII ВВ. </w:t>
      </w:r>
    </w:p>
    <w:p w:rsidR="00905FE4" w:rsidRPr="003824A4" w:rsidRDefault="00905FE4" w:rsidP="003824A4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3824A4">
        <w:rPr>
          <w:rFonts w:ascii="Times New Roman" w:hAnsi="Times New Roman" w:cs="Times New Roman"/>
        </w:rPr>
        <w:t xml:space="preserve">Эпоха Возрождения. Гуманизм. Реформация и Контрреформация. М. Лютер. Ж. Кальвин. И. Лойола. РЕЛИГИОЗНЫЕ ВОЙНЫ. Утверждение абсолютизма. </w:t>
      </w:r>
    </w:p>
    <w:p w:rsidR="00905FE4" w:rsidRPr="003824A4" w:rsidRDefault="00905FE4" w:rsidP="003824A4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3824A4">
        <w:rPr>
          <w:rFonts w:ascii="Times New Roman" w:hAnsi="Times New Roman" w:cs="Times New Roman"/>
        </w:rPr>
        <w:t xml:space="preserve">Нидерландская и английская буржуазные революции. </w:t>
      </w:r>
    </w:p>
    <w:p w:rsidR="00905FE4" w:rsidRPr="003824A4" w:rsidRDefault="00905FE4" w:rsidP="003824A4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3824A4">
        <w:rPr>
          <w:rFonts w:ascii="Times New Roman" w:hAnsi="Times New Roman" w:cs="Times New Roman"/>
        </w:rPr>
        <w:t xml:space="preserve">Переход от аграрного к индустриальному обществу в Европе. Промышленный переворот и его социальные последствия. Эпоха Просвещения. Война за независимость и образование США. Великая французская революция. ПЕРВАЯ ИМПЕРИЯ ВО ФРАНЦИИ. Наполеон Бонапарт. СВЯЩЕННЫЙ СОЮЗ. ЕВРОПЕЙСКИЕ РЕВОЛЮЦИИ XIX В. Гражданская война в США. А. Линкольн. Формирование идеологии либерализма, социализма, консерватизма. Национальные идеи и образование единых государств в Германии и Италии. О. фон Бисмарк. Социальный реформизм во второй половине XIX - начале XX вв. НАРОДЫ ЮГО-ВОСТОЧНОЙ ЕВРОПЫ В XIX В. ПРОВОЗГЛАШЕНИЕ НЕЗАВИСИМЫХ ГОСУДАРСТВ В ЛАТИНСКОЙ АМЕРИКЕ В XIX В. </w:t>
      </w:r>
    </w:p>
    <w:p w:rsidR="00905FE4" w:rsidRPr="003824A4" w:rsidRDefault="00905FE4" w:rsidP="003824A4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3824A4">
        <w:rPr>
          <w:rFonts w:ascii="Times New Roman" w:hAnsi="Times New Roman" w:cs="Times New Roman"/>
        </w:rPr>
        <w:t xml:space="preserve">Монополистический капитализм. Создание колониальных империй и начало борьбы за передел мира. Обострение противоречий в развитии индустриального общества. </w:t>
      </w:r>
    </w:p>
    <w:p w:rsidR="00905FE4" w:rsidRPr="003824A4" w:rsidRDefault="00905FE4" w:rsidP="003824A4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3824A4">
        <w:rPr>
          <w:rFonts w:ascii="Times New Roman" w:hAnsi="Times New Roman" w:cs="Times New Roman"/>
        </w:rPr>
        <w:t xml:space="preserve">КРИЗИС ТРАДИЦИОННОГО ОБЩЕСТВА В СТРАНАХ АЗИИ НА РУБЕЖЕ XIX - XX ВВ. Начало модернизации в Японии. </w:t>
      </w:r>
    </w:p>
    <w:p w:rsidR="00905FE4" w:rsidRPr="003824A4" w:rsidRDefault="00905FE4" w:rsidP="003824A4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3824A4">
        <w:rPr>
          <w:rFonts w:ascii="Times New Roman" w:hAnsi="Times New Roman" w:cs="Times New Roman"/>
        </w:rPr>
        <w:lastRenderedPageBreak/>
        <w:t xml:space="preserve">Международные отношения в Новое время. </w:t>
      </w:r>
    </w:p>
    <w:p w:rsidR="00905FE4" w:rsidRPr="003824A4" w:rsidRDefault="00905FE4" w:rsidP="003824A4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3824A4">
        <w:rPr>
          <w:rFonts w:ascii="Times New Roman" w:hAnsi="Times New Roman" w:cs="Times New Roman"/>
        </w:rPr>
        <w:t xml:space="preserve">Первая мировая война: причины, участники, основные этапы военных действий, итоги. </w:t>
      </w:r>
    </w:p>
    <w:p w:rsidR="00905FE4" w:rsidRPr="003824A4" w:rsidRDefault="00905FE4" w:rsidP="003824A4">
      <w:pPr>
        <w:pStyle w:val="af1"/>
        <w:spacing w:before="0" w:beforeAutospacing="0" w:after="0" w:afterAutospacing="0"/>
        <w:ind w:firstLine="567"/>
        <w:jc w:val="both"/>
        <w:rPr>
          <w:b/>
          <w:bCs/>
        </w:rPr>
      </w:pPr>
      <w:r w:rsidRPr="003824A4">
        <w:t xml:space="preserve">Технический прогресс в Новое время. Возникновение научной картины мира. ИЗМЕНЕНИЕ ВЗГЛЯДА ЧЕЛОВЕКА НА ОБЩЕСТВО И ПРИРОДУ. Духовный кризис индустриального общества на рубеже XIX - XX вв. Культурное наследие Нового времени. </w:t>
      </w:r>
    </w:p>
    <w:p w:rsidR="003824A4" w:rsidRDefault="003824A4" w:rsidP="00CE48C9">
      <w:pPr>
        <w:pStyle w:val="ae"/>
        <w:rPr>
          <w:rFonts w:ascii="Times New Roman" w:hAnsi="Times New Roman"/>
          <w:sz w:val="24"/>
          <w:szCs w:val="24"/>
        </w:rPr>
      </w:pPr>
    </w:p>
    <w:p w:rsidR="004B7C9B" w:rsidRPr="003824A4" w:rsidRDefault="00C304CA" w:rsidP="003824A4">
      <w:pPr>
        <w:tabs>
          <w:tab w:val="left" w:pos="5515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824A4">
        <w:rPr>
          <w:rFonts w:ascii="Times New Roman" w:hAnsi="Times New Roman"/>
          <w:b/>
          <w:sz w:val="24"/>
          <w:szCs w:val="24"/>
        </w:rPr>
        <w:t>История России</w:t>
      </w:r>
    </w:p>
    <w:p w:rsidR="003824A4" w:rsidRPr="003824A4" w:rsidRDefault="003824A4" w:rsidP="003824A4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3824A4">
        <w:rPr>
          <w:rFonts w:ascii="Times New Roman" w:hAnsi="Times New Roman" w:cs="Times New Roman"/>
        </w:rPr>
        <w:t xml:space="preserve">Иван IV Грозный. Установление царской власти. Реформы середины XVI в. Земские соборы. Расширение территории государства (присоединение Казанского и Астраханского ханств, Западной Сибири). КАЗАЧЕСТВО. ЛИВОНСКАЯ ВОЙНА. Опричнина. </w:t>
      </w:r>
    </w:p>
    <w:p w:rsidR="003824A4" w:rsidRPr="003824A4" w:rsidRDefault="003824A4" w:rsidP="003824A4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3824A4">
        <w:rPr>
          <w:rFonts w:ascii="Times New Roman" w:hAnsi="Times New Roman" w:cs="Times New Roman"/>
        </w:rPr>
        <w:t xml:space="preserve">Смутное время. Установление крепостного права. ПРЕКРАЩЕНИЕ ДИНАСТИИ РЮРИКОВИЧЕЙ. САМОЗВАНЦЫ. Борьба против внешней экспансии. К. Минин. Д. Пожарский. </w:t>
      </w:r>
    </w:p>
    <w:p w:rsidR="003824A4" w:rsidRPr="003824A4" w:rsidRDefault="003824A4" w:rsidP="003824A4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3824A4">
        <w:rPr>
          <w:rFonts w:ascii="Times New Roman" w:hAnsi="Times New Roman" w:cs="Times New Roman"/>
        </w:rPr>
        <w:t xml:space="preserve">Россия при первых Романовых. Ликвидация последствий Смуты. Соборное уложение 1649 г. Юридическое оформление крепостного права. Развитие торговых связей. Мануфактуры. ПРИКАЗНАЯ СИСТЕМА. ОТМЕНА МЕСТНИЧЕСТВА. Церковный раскол. Никон и Аввакум. Социальные движения второй половины XVII в. Степан Разин. Внешняя политика России в XVII в. Вхождение Левобережной Украины в состав России на правах автономии. ЗАВЕРШЕНИЕ ПРИСОЕДИНЕНИЯ СИБИРИ. </w:t>
      </w:r>
    </w:p>
    <w:p w:rsidR="003824A4" w:rsidRPr="003824A4" w:rsidRDefault="003824A4" w:rsidP="003824A4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3824A4">
        <w:rPr>
          <w:rFonts w:ascii="Times New Roman" w:hAnsi="Times New Roman" w:cs="Times New Roman"/>
        </w:rPr>
        <w:t xml:space="preserve">Культура народов нашей страны с древнейших времен до конца XVII в. </w:t>
      </w:r>
    </w:p>
    <w:p w:rsidR="003824A4" w:rsidRPr="003824A4" w:rsidRDefault="003824A4" w:rsidP="003824A4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3824A4">
        <w:rPr>
          <w:rFonts w:ascii="Times New Roman" w:hAnsi="Times New Roman" w:cs="Times New Roman"/>
        </w:rPr>
        <w:t xml:space="preserve">Становление древнерусской культуры: фольклор, письменность, живопись, зодчество. РЕЛИГИОЗНО-КУЛЬТУРНОЕ ВЛИЯНИЕ ВИЗАНТИИ. Своеобразие художественных традиций в русских землях и княжествах в период культурного подъема в XII - начале XIII вв. </w:t>
      </w:r>
    </w:p>
    <w:p w:rsidR="003824A4" w:rsidRPr="003824A4" w:rsidRDefault="003824A4" w:rsidP="003824A4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3824A4">
        <w:rPr>
          <w:rFonts w:ascii="Times New Roman" w:hAnsi="Times New Roman" w:cs="Times New Roman"/>
        </w:rPr>
        <w:t xml:space="preserve">Монгольское завоевание и русская культура. </w:t>
      </w:r>
    </w:p>
    <w:p w:rsidR="003824A4" w:rsidRPr="003824A4" w:rsidRDefault="003824A4" w:rsidP="003824A4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3824A4">
        <w:rPr>
          <w:rFonts w:ascii="Times New Roman" w:hAnsi="Times New Roman" w:cs="Times New Roman"/>
        </w:rPr>
        <w:t xml:space="preserve">Формирование культуры Российского государства. Летописание. МОСКОВСКИЙ КРЕМЛЬ. Андрей Рублев. Книгопечатание. Иван Федоров. ОБМИРЩЕНИЕ КУЛЬТУРЫ В XVII В. БЫТ И НРАВЫ ДОПЕТРОВСКОЙ РУСИ. </w:t>
      </w:r>
    </w:p>
    <w:p w:rsidR="003824A4" w:rsidRPr="003824A4" w:rsidRDefault="003824A4" w:rsidP="003824A4">
      <w:pPr>
        <w:tabs>
          <w:tab w:val="left" w:pos="5515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824A4">
        <w:rPr>
          <w:rFonts w:ascii="Times New Roman" w:hAnsi="Times New Roman"/>
          <w:sz w:val="24"/>
          <w:szCs w:val="24"/>
        </w:rPr>
        <w:t>РОДНОЙ КРАЙ (С ДРЕВНЕЙШИХ ВРЕМЕН ДО КОНЦА XVII В.)</w:t>
      </w:r>
    </w:p>
    <w:p w:rsidR="009F0A2A" w:rsidRPr="00905FE4" w:rsidRDefault="009F0A2A" w:rsidP="00326F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0A2A" w:rsidRPr="00CA0618" w:rsidRDefault="00CA0618" w:rsidP="00CA06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0618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F6DCF" w:rsidRPr="00CA0618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tbl>
      <w:tblPr>
        <w:tblW w:w="15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1341"/>
        <w:gridCol w:w="3261"/>
        <w:gridCol w:w="7"/>
      </w:tblGrid>
      <w:tr w:rsidR="00CA0618" w:rsidRPr="009D3B04" w:rsidTr="00CA0618">
        <w:trPr>
          <w:gridAfter w:val="1"/>
          <w:wAfter w:w="7" w:type="dxa"/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618" w:rsidRPr="009D3B04" w:rsidRDefault="00CA0618" w:rsidP="006C7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D3B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618" w:rsidRPr="009D3B04" w:rsidRDefault="00CA0618" w:rsidP="00202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D3B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618" w:rsidRPr="009D3B04" w:rsidRDefault="00CA0618" w:rsidP="006C7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D3B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2020B5" w:rsidRPr="009D3B04" w:rsidTr="00CA0618">
        <w:trPr>
          <w:gridAfter w:val="1"/>
          <w:wAfter w:w="7" w:type="dxa"/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0B5" w:rsidRPr="009D3B04" w:rsidRDefault="002020B5" w:rsidP="00202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0B5" w:rsidRPr="009D3B04" w:rsidRDefault="002020B5" w:rsidP="00202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История Нового времени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0B5" w:rsidRPr="002020B5" w:rsidRDefault="002020B5" w:rsidP="00202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</w:tr>
      <w:tr w:rsidR="00CA0618" w:rsidRPr="009D3B04" w:rsidTr="00CA0618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618" w:rsidRPr="00437172" w:rsidRDefault="00CA0618" w:rsidP="00007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0B5" w:rsidRDefault="002020B5" w:rsidP="002020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5F1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Мир в начале Нового времени. Великие географические открытия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Возрождение. Реформация</w:t>
            </w:r>
            <w:r w:rsidRPr="00437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A0618" w:rsidRPr="00437172" w:rsidRDefault="00CA0618" w:rsidP="002020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618" w:rsidRPr="002020B5" w:rsidRDefault="002020B5" w:rsidP="006C7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CA0618" w:rsidRPr="009D3B04" w:rsidTr="00CA0618">
        <w:trPr>
          <w:gridAfter w:val="1"/>
          <w:wAfter w:w="7" w:type="dxa"/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618" w:rsidRPr="001D68BC" w:rsidRDefault="002020B5" w:rsidP="00007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0B5" w:rsidRDefault="002020B5" w:rsidP="002020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F2C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Первые революции нового вре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мени. Международные отношения  </w:t>
            </w:r>
          </w:p>
          <w:p w:rsidR="00CA0618" w:rsidRPr="001F2C3E" w:rsidRDefault="002020B5" w:rsidP="002020B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(борьба за первенство в Европе и в колониях)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618" w:rsidRPr="002020B5" w:rsidRDefault="002020B5" w:rsidP="00007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CA0618" w:rsidRPr="009D3B04" w:rsidTr="00CA0618">
        <w:trPr>
          <w:gridAfter w:val="1"/>
          <w:wAfter w:w="7" w:type="dxa"/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618" w:rsidRPr="001D68BC" w:rsidRDefault="002020B5" w:rsidP="00007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618" w:rsidRPr="001F2C3E" w:rsidRDefault="002020B5" w:rsidP="002020B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603F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Эпоха Просвещения. Время преобразований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618" w:rsidRPr="002020B5" w:rsidRDefault="002020B5" w:rsidP="00007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CA0618" w:rsidRPr="009D3B04" w:rsidTr="00CA0618">
        <w:trPr>
          <w:gridAfter w:val="1"/>
          <w:wAfter w:w="7" w:type="dxa"/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618" w:rsidRPr="001D68BC" w:rsidRDefault="002020B5" w:rsidP="00007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618" w:rsidRPr="001F2C3E" w:rsidRDefault="002020B5" w:rsidP="002020B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603F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Традиционные общества Востока. Начало европейской колонизации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618" w:rsidRPr="002020B5" w:rsidRDefault="002020B5" w:rsidP="00007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2020B5" w:rsidRPr="009D3B04" w:rsidTr="00CA0618">
        <w:trPr>
          <w:gridAfter w:val="1"/>
          <w:wAfter w:w="7" w:type="dxa"/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0B5" w:rsidRDefault="002020B5" w:rsidP="00202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0B5" w:rsidRDefault="002020B5" w:rsidP="00202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6393">
              <w:rPr>
                <w:rFonts w:ascii="Times New Roman" w:hAnsi="Times New Roman"/>
                <w:b/>
                <w:noProof/>
                <w:sz w:val="24"/>
                <w:szCs w:val="24"/>
              </w:rPr>
              <w:t>История России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0B5" w:rsidRPr="002020B5" w:rsidRDefault="002020B5" w:rsidP="00202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</w:tr>
      <w:tr w:rsidR="00CA0618" w:rsidRPr="009D3B04" w:rsidTr="00CA0618">
        <w:trPr>
          <w:gridAfter w:val="1"/>
          <w:wAfter w:w="7" w:type="dxa"/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618" w:rsidRPr="001D68BC" w:rsidRDefault="002020B5" w:rsidP="006C7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618" w:rsidRPr="001D68BC" w:rsidRDefault="002020B5" w:rsidP="002020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Россия в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XVI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веке </w:t>
            </w:r>
            <w:r w:rsidR="00CA0618" w:rsidRPr="001D68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618" w:rsidRPr="002020B5" w:rsidRDefault="002020B5" w:rsidP="006C7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</w:tr>
      <w:tr w:rsidR="00CA0618" w:rsidRPr="009D3B04" w:rsidTr="00CA0618">
        <w:trPr>
          <w:gridAfter w:val="1"/>
          <w:wAfter w:w="7" w:type="dxa"/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618" w:rsidRPr="00512395" w:rsidRDefault="002020B5" w:rsidP="00AE1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618" w:rsidRPr="00512395" w:rsidRDefault="002020B5" w:rsidP="002020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Смутное время. Россия при первых Романовых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618" w:rsidRPr="002020B5" w:rsidRDefault="002020B5" w:rsidP="006C75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</w:tr>
    </w:tbl>
    <w:p w:rsidR="00252FCF" w:rsidRPr="00905FE4" w:rsidRDefault="00252FCF" w:rsidP="002020B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252FCF" w:rsidRPr="00905FE4" w:rsidSect="003F6DCF">
      <w:footerReference w:type="default" r:id="rId9"/>
      <w:pgSz w:w="16838" w:h="11906" w:orient="landscape"/>
      <w:pgMar w:top="720" w:right="720" w:bottom="720" w:left="72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A3E" w:rsidRDefault="00A67A3E" w:rsidP="00227403">
      <w:pPr>
        <w:spacing w:after="0" w:line="240" w:lineRule="auto"/>
      </w:pPr>
      <w:r>
        <w:separator/>
      </w:r>
    </w:p>
  </w:endnote>
  <w:endnote w:type="continuationSeparator" w:id="0">
    <w:p w:rsidR="00A67A3E" w:rsidRDefault="00A67A3E" w:rsidP="00227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47719"/>
      <w:docPartObj>
        <w:docPartGallery w:val="Page Numbers (Bottom of Page)"/>
        <w:docPartUnique/>
      </w:docPartObj>
    </w:sdtPr>
    <w:sdtEndPr/>
    <w:sdtContent>
      <w:p w:rsidR="008D0530" w:rsidRDefault="00A67A3E">
        <w:pPr>
          <w:pStyle w:val="a9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60ED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D0530" w:rsidRDefault="008D053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A3E" w:rsidRDefault="00A67A3E" w:rsidP="00227403">
      <w:pPr>
        <w:spacing w:after="0" w:line="240" w:lineRule="auto"/>
      </w:pPr>
      <w:r>
        <w:separator/>
      </w:r>
    </w:p>
  </w:footnote>
  <w:footnote w:type="continuationSeparator" w:id="0">
    <w:p w:rsidR="00A67A3E" w:rsidRDefault="00A67A3E" w:rsidP="002274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3D946E0"/>
    <w:multiLevelType w:val="hybridMultilevel"/>
    <w:tmpl w:val="99109B10"/>
    <w:lvl w:ilvl="0" w:tplc="0419000F">
      <w:start w:val="1"/>
      <w:numFmt w:val="decimal"/>
      <w:lvlText w:val="%1."/>
      <w:lvlJc w:val="left"/>
      <w:pPr>
        <w:ind w:left="4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0F271B"/>
    <w:multiLevelType w:val="hybridMultilevel"/>
    <w:tmpl w:val="AF6EB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2353"/>
    <w:multiLevelType w:val="hybridMultilevel"/>
    <w:tmpl w:val="3B78B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470E7"/>
    <w:multiLevelType w:val="hybridMultilevel"/>
    <w:tmpl w:val="10F04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EE7BCB"/>
    <w:multiLevelType w:val="hybridMultilevel"/>
    <w:tmpl w:val="ECE01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BB04C2"/>
    <w:multiLevelType w:val="hybridMultilevel"/>
    <w:tmpl w:val="2C46D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8216C9"/>
    <w:multiLevelType w:val="hybridMultilevel"/>
    <w:tmpl w:val="F20C5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2222F0"/>
    <w:multiLevelType w:val="hybridMultilevel"/>
    <w:tmpl w:val="2828D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695BAF"/>
    <w:multiLevelType w:val="hybridMultilevel"/>
    <w:tmpl w:val="78E6A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1E297B"/>
    <w:multiLevelType w:val="hybridMultilevel"/>
    <w:tmpl w:val="B1B85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2"/>
  </w:num>
  <w:num w:numId="5">
    <w:abstractNumId w:val="10"/>
  </w:num>
  <w:num w:numId="6">
    <w:abstractNumId w:val="1"/>
  </w:num>
  <w:num w:numId="7">
    <w:abstractNumId w:val="6"/>
  </w:num>
  <w:num w:numId="8">
    <w:abstractNumId w:val="7"/>
  </w:num>
  <w:num w:numId="9">
    <w:abstractNumId w:val="9"/>
  </w:num>
  <w:num w:numId="10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253C"/>
    <w:rsid w:val="0000251F"/>
    <w:rsid w:val="00003994"/>
    <w:rsid w:val="0000443B"/>
    <w:rsid w:val="0000455C"/>
    <w:rsid w:val="000052AD"/>
    <w:rsid w:val="000076C9"/>
    <w:rsid w:val="000122BA"/>
    <w:rsid w:val="000151A9"/>
    <w:rsid w:val="00016F30"/>
    <w:rsid w:val="0002111C"/>
    <w:rsid w:val="00024266"/>
    <w:rsid w:val="000247FA"/>
    <w:rsid w:val="000248E6"/>
    <w:rsid w:val="00033E86"/>
    <w:rsid w:val="00036E1C"/>
    <w:rsid w:val="00040749"/>
    <w:rsid w:val="00040930"/>
    <w:rsid w:val="00041D69"/>
    <w:rsid w:val="00044B12"/>
    <w:rsid w:val="000473D6"/>
    <w:rsid w:val="0004789A"/>
    <w:rsid w:val="00047DA2"/>
    <w:rsid w:val="000560E6"/>
    <w:rsid w:val="00057B76"/>
    <w:rsid w:val="000614FC"/>
    <w:rsid w:val="000641D5"/>
    <w:rsid w:val="000642CC"/>
    <w:rsid w:val="00064896"/>
    <w:rsid w:val="000700AC"/>
    <w:rsid w:val="00070A46"/>
    <w:rsid w:val="00071238"/>
    <w:rsid w:val="0007176D"/>
    <w:rsid w:val="00080D9E"/>
    <w:rsid w:val="00083F80"/>
    <w:rsid w:val="000905D0"/>
    <w:rsid w:val="000914EF"/>
    <w:rsid w:val="00092638"/>
    <w:rsid w:val="00093902"/>
    <w:rsid w:val="00094C35"/>
    <w:rsid w:val="00095376"/>
    <w:rsid w:val="000A0DF3"/>
    <w:rsid w:val="000A125C"/>
    <w:rsid w:val="000A32A5"/>
    <w:rsid w:val="000A5005"/>
    <w:rsid w:val="000A5081"/>
    <w:rsid w:val="000A70CA"/>
    <w:rsid w:val="000B312B"/>
    <w:rsid w:val="000C2D8A"/>
    <w:rsid w:val="000C2E2D"/>
    <w:rsid w:val="000C64CF"/>
    <w:rsid w:val="000C6FA0"/>
    <w:rsid w:val="000D5DB4"/>
    <w:rsid w:val="000D7456"/>
    <w:rsid w:val="000D7D72"/>
    <w:rsid w:val="000E0FC6"/>
    <w:rsid w:val="000E4FC2"/>
    <w:rsid w:val="000F669D"/>
    <w:rsid w:val="000F6F5E"/>
    <w:rsid w:val="000F7DA7"/>
    <w:rsid w:val="00101869"/>
    <w:rsid w:val="00102F3A"/>
    <w:rsid w:val="00111302"/>
    <w:rsid w:val="00111CA2"/>
    <w:rsid w:val="00112DFE"/>
    <w:rsid w:val="00114125"/>
    <w:rsid w:val="00116060"/>
    <w:rsid w:val="00120035"/>
    <w:rsid w:val="00120F79"/>
    <w:rsid w:val="00123580"/>
    <w:rsid w:val="00126555"/>
    <w:rsid w:val="00133856"/>
    <w:rsid w:val="00133DF9"/>
    <w:rsid w:val="001366A3"/>
    <w:rsid w:val="00136BFA"/>
    <w:rsid w:val="00136F5E"/>
    <w:rsid w:val="00140F7F"/>
    <w:rsid w:val="00141A41"/>
    <w:rsid w:val="001452E8"/>
    <w:rsid w:val="0015006A"/>
    <w:rsid w:val="0015120F"/>
    <w:rsid w:val="00152348"/>
    <w:rsid w:val="00152EFF"/>
    <w:rsid w:val="001536AD"/>
    <w:rsid w:val="00160019"/>
    <w:rsid w:val="00162E62"/>
    <w:rsid w:val="00163701"/>
    <w:rsid w:val="00164385"/>
    <w:rsid w:val="00164BBB"/>
    <w:rsid w:val="00177F8D"/>
    <w:rsid w:val="00182C13"/>
    <w:rsid w:val="001867E7"/>
    <w:rsid w:val="001913B5"/>
    <w:rsid w:val="0019246C"/>
    <w:rsid w:val="0019641B"/>
    <w:rsid w:val="001A0964"/>
    <w:rsid w:val="001A0E32"/>
    <w:rsid w:val="001A15EB"/>
    <w:rsid w:val="001A1F60"/>
    <w:rsid w:val="001A5647"/>
    <w:rsid w:val="001A588F"/>
    <w:rsid w:val="001A64E7"/>
    <w:rsid w:val="001A6850"/>
    <w:rsid w:val="001A71A1"/>
    <w:rsid w:val="001B0357"/>
    <w:rsid w:val="001B0A63"/>
    <w:rsid w:val="001B58A0"/>
    <w:rsid w:val="001C5D35"/>
    <w:rsid w:val="001D0D74"/>
    <w:rsid w:val="001D1E75"/>
    <w:rsid w:val="001D3A8D"/>
    <w:rsid w:val="001D7D9F"/>
    <w:rsid w:val="001F2603"/>
    <w:rsid w:val="001F3111"/>
    <w:rsid w:val="001F477E"/>
    <w:rsid w:val="002020B5"/>
    <w:rsid w:val="00204550"/>
    <w:rsid w:val="00205435"/>
    <w:rsid w:val="0020570C"/>
    <w:rsid w:val="00206A5B"/>
    <w:rsid w:val="0021196A"/>
    <w:rsid w:val="00211A8C"/>
    <w:rsid w:val="002122FB"/>
    <w:rsid w:val="00214E2B"/>
    <w:rsid w:val="00214FB6"/>
    <w:rsid w:val="002164B3"/>
    <w:rsid w:val="00216A73"/>
    <w:rsid w:val="002204CB"/>
    <w:rsid w:val="002207D4"/>
    <w:rsid w:val="00222D0E"/>
    <w:rsid w:val="002231CD"/>
    <w:rsid w:val="00223550"/>
    <w:rsid w:val="0022534B"/>
    <w:rsid w:val="00226907"/>
    <w:rsid w:val="00227403"/>
    <w:rsid w:val="002313D9"/>
    <w:rsid w:val="00234139"/>
    <w:rsid w:val="00237B61"/>
    <w:rsid w:val="00244F12"/>
    <w:rsid w:val="00247E98"/>
    <w:rsid w:val="00250F88"/>
    <w:rsid w:val="0025147D"/>
    <w:rsid w:val="00252FCF"/>
    <w:rsid w:val="00256541"/>
    <w:rsid w:val="0026064C"/>
    <w:rsid w:val="00262D9F"/>
    <w:rsid w:val="002632B8"/>
    <w:rsid w:val="00263CFC"/>
    <w:rsid w:val="00266490"/>
    <w:rsid w:val="002669E9"/>
    <w:rsid w:val="00267C6C"/>
    <w:rsid w:val="00273733"/>
    <w:rsid w:val="00275EA4"/>
    <w:rsid w:val="0027772F"/>
    <w:rsid w:val="00283A1C"/>
    <w:rsid w:val="00284CEF"/>
    <w:rsid w:val="002862D7"/>
    <w:rsid w:val="002876DA"/>
    <w:rsid w:val="00290197"/>
    <w:rsid w:val="00291011"/>
    <w:rsid w:val="00292422"/>
    <w:rsid w:val="00292984"/>
    <w:rsid w:val="00294517"/>
    <w:rsid w:val="00294D59"/>
    <w:rsid w:val="002961C5"/>
    <w:rsid w:val="00296BE8"/>
    <w:rsid w:val="00297F9C"/>
    <w:rsid w:val="002A00BC"/>
    <w:rsid w:val="002A01EE"/>
    <w:rsid w:val="002A1FED"/>
    <w:rsid w:val="002A5D24"/>
    <w:rsid w:val="002B47FD"/>
    <w:rsid w:val="002B6FBE"/>
    <w:rsid w:val="002C0DF9"/>
    <w:rsid w:val="002C1634"/>
    <w:rsid w:val="002C173D"/>
    <w:rsid w:val="002C2578"/>
    <w:rsid w:val="002C3191"/>
    <w:rsid w:val="002D3A66"/>
    <w:rsid w:val="002D43BC"/>
    <w:rsid w:val="002D690E"/>
    <w:rsid w:val="002E3D3C"/>
    <w:rsid w:val="002E430A"/>
    <w:rsid w:val="002E542D"/>
    <w:rsid w:val="002F25DF"/>
    <w:rsid w:val="002F2BF8"/>
    <w:rsid w:val="002F375A"/>
    <w:rsid w:val="002F41DF"/>
    <w:rsid w:val="002F5028"/>
    <w:rsid w:val="003012E8"/>
    <w:rsid w:val="003018D0"/>
    <w:rsid w:val="00301DBD"/>
    <w:rsid w:val="0030623D"/>
    <w:rsid w:val="003157A2"/>
    <w:rsid w:val="00316190"/>
    <w:rsid w:val="00317298"/>
    <w:rsid w:val="00317CCF"/>
    <w:rsid w:val="00320275"/>
    <w:rsid w:val="00321D15"/>
    <w:rsid w:val="00322612"/>
    <w:rsid w:val="00324863"/>
    <w:rsid w:val="003258A7"/>
    <w:rsid w:val="00326F33"/>
    <w:rsid w:val="00332396"/>
    <w:rsid w:val="00332E17"/>
    <w:rsid w:val="00340EA7"/>
    <w:rsid w:val="00343198"/>
    <w:rsid w:val="00343208"/>
    <w:rsid w:val="00350B34"/>
    <w:rsid w:val="00351E30"/>
    <w:rsid w:val="00352558"/>
    <w:rsid w:val="003527BE"/>
    <w:rsid w:val="00356A02"/>
    <w:rsid w:val="00365EAA"/>
    <w:rsid w:val="00370B00"/>
    <w:rsid w:val="00370DF5"/>
    <w:rsid w:val="00373D04"/>
    <w:rsid w:val="00374EB2"/>
    <w:rsid w:val="00375B69"/>
    <w:rsid w:val="003761F6"/>
    <w:rsid w:val="003778FC"/>
    <w:rsid w:val="00377AB7"/>
    <w:rsid w:val="003824A4"/>
    <w:rsid w:val="00385B9A"/>
    <w:rsid w:val="003908BD"/>
    <w:rsid w:val="00391427"/>
    <w:rsid w:val="003927F2"/>
    <w:rsid w:val="00393C76"/>
    <w:rsid w:val="00395E1A"/>
    <w:rsid w:val="00395ED5"/>
    <w:rsid w:val="003A1616"/>
    <w:rsid w:val="003A24C7"/>
    <w:rsid w:val="003A2933"/>
    <w:rsid w:val="003B0180"/>
    <w:rsid w:val="003B428A"/>
    <w:rsid w:val="003B45BC"/>
    <w:rsid w:val="003B4C94"/>
    <w:rsid w:val="003B6CC1"/>
    <w:rsid w:val="003C17CE"/>
    <w:rsid w:val="003C3EC9"/>
    <w:rsid w:val="003D0F60"/>
    <w:rsid w:val="003D46A4"/>
    <w:rsid w:val="003E2C9D"/>
    <w:rsid w:val="003F3900"/>
    <w:rsid w:val="003F6645"/>
    <w:rsid w:val="003F6DCF"/>
    <w:rsid w:val="0040467D"/>
    <w:rsid w:val="00405EEF"/>
    <w:rsid w:val="00413E9F"/>
    <w:rsid w:val="004204B4"/>
    <w:rsid w:val="00422058"/>
    <w:rsid w:val="004243C1"/>
    <w:rsid w:val="00424498"/>
    <w:rsid w:val="00426A23"/>
    <w:rsid w:val="004279F2"/>
    <w:rsid w:val="0043203A"/>
    <w:rsid w:val="0043268F"/>
    <w:rsid w:val="00433497"/>
    <w:rsid w:val="004342F7"/>
    <w:rsid w:val="0043496D"/>
    <w:rsid w:val="00443051"/>
    <w:rsid w:val="00444A91"/>
    <w:rsid w:val="00450190"/>
    <w:rsid w:val="0045143C"/>
    <w:rsid w:val="00451AD3"/>
    <w:rsid w:val="004539C9"/>
    <w:rsid w:val="004544F5"/>
    <w:rsid w:val="00457A75"/>
    <w:rsid w:val="00461883"/>
    <w:rsid w:val="00463D4D"/>
    <w:rsid w:val="00464D73"/>
    <w:rsid w:val="00464D8D"/>
    <w:rsid w:val="00464DD7"/>
    <w:rsid w:val="0047073B"/>
    <w:rsid w:val="00473A07"/>
    <w:rsid w:val="00474B58"/>
    <w:rsid w:val="0048117C"/>
    <w:rsid w:val="00482128"/>
    <w:rsid w:val="0048697F"/>
    <w:rsid w:val="004878A2"/>
    <w:rsid w:val="0048790C"/>
    <w:rsid w:val="004929F9"/>
    <w:rsid w:val="004A04C4"/>
    <w:rsid w:val="004A0677"/>
    <w:rsid w:val="004B1490"/>
    <w:rsid w:val="004B1F5D"/>
    <w:rsid w:val="004B3162"/>
    <w:rsid w:val="004B57AD"/>
    <w:rsid w:val="004B785C"/>
    <w:rsid w:val="004B7C9B"/>
    <w:rsid w:val="004C2AAD"/>
    <w:rsid w:val="004C73D9"/>
    <w:rsid w:val="004C759A"/>
    <w:rsid w:val="004D0A49"/>
    <w:rsid w:val="004D3EC7"/>
    <w:rsid w:val="004D697E"/>
    <w:rsid w:val="004E01E6"/>
    <w:rsid w:val="004E1C15"/>
    <w:rsid w:val="004E2B47"/>
    <w:rsid w:val="004F24B5"/>
    <w:rsid w:val="004F50B4"/>
    <w:rsid w:val="004F6501"/>
    <w:rsid w:val="00505151"/>
    <w:rsid w:val="00506BF2"/>
    <w:rsid w:val="00512CD0"/>
    <w:rsid w:val="0051497A"/>
    <w:rsid w:val="005157A6"/>
    <w:rsid w:val="00522967"/>
    <w:rsid w:val="005310A2"/>
    <w:rsid w:val="00533247"/>
    <w:rsid w:val="0053414E"/>
    <w:rsid w:val="005358E4"/>
    <w:rsid w:val="005371BE"/>
    <w:rsid w:val="00542336"/>
    <w:rsid w:val="005447CF"/>
    <w:rsid w:val="00545DF1"/>
    <w:rsid w:val="00553B7F"/>
    <w:rsid w:val="00557548"/>
    <w:rsid w:val="00565138"/>
    <w:rsid w:val="005677FF"/>
    <w:rsid w:val="00572841"/>
    <w:rsid w:val="00576AA6"/>
    <w:rsid w:val="00580C3C"/>
    <w:rsid w:val="005838C9"/>
    <w:rsid w:val="00584585"/>
    <w:rsid w:val="005872A9"/>
    <w:rsid w:val="00590F34"/>
    <w:rsid w:val="005924B0"/>
    <w:rsid w:val="005929CB"/>
    <w:rsid w:val="0059358E"/>
    <w:rsid w:val="00593939"/>
    <w:rsid w:val="00593BAE"/>
    <w:rsid w:val="00595820"/>
    <w:rsid w:val="005969F0"/>
    <w:rsid w:val="005971C9"/>
    <w:rsid w:val="005A1075"/>
    <w:rsid w:val="005A2F1B"/>
    <w:rsid w:val="005A4E56"/>
    <w:rsid w:val="005A5252"/>
    <w:rsid w:val="005A55F3"/>
    <w:rsid w:val="005A5F15"/>
    <w:rsid w:val="005B08C5"/>
    <w:rsid w:val="005B1FE3"/>
    <w:rsid w:val="005B398E"/>
    <w:rsid w:val="005C0E43"/>
    <w:rsid w:val="005C1CB9"/>
    <w:rsid w:val="005C66C4"/>
    <w:rsid w:val="005D07B7"/>
    <w:rsid w:val="005D6AEB"/>
    <w:rsid w:val="005E2592"/>
    <w:rsid w:val="005E663F"/>
    <w:rsid w:val="005E75AC"/>
    <w:rsid w:val="005E7DFE"/>
    <w:rsid w:val="005F2B0A"/>
    <w:rsid w:val="005F3A72"/>
    <w:rsid w:val="005F4E86"/>
    <w:rsid w:val="005F5205"/>
    <w:rsid w:val="005F5206"/>
    <w:rsid w:val="005F57CE"/>
    <w:rsid w:val="005F7688"/>
    <w:rsid w:val="00610093"/>
    <w:rsid w:val="00610578"/>
    <w:rsid w:val="00610D02"/>
    <w:rsid w:val="00616D88"/>
    <w:rsid w:val="00623978"/>
    <w:rsid w:val="00626942"/>
    <w:rsid w:val="00631A22"/>
    <w:rsid w:val="006320EE"/>
    <w:rsid w:val="00633028"/>
    <w:rsid w:val="00640455"/>
    <w:rsid w:val="0064202E"/>
    <w:rsid w:val="006432BA"/>
    <w:rsid w:val="006451D2"/>
    <w:rsid w:val="00650813"/>
    <w:rsid w:val="006509FC"/>
    <w:rsid w:val="00656631"/>
    <w:rsid w:val="006602F6"/>
    <w:rsid w:val="00661E71"/>
    <w:rsid w:val="00667430"/>
    <w:rsid w:val="00667A34"/>
    <w:rsid w:val="00667D05"/>
    <w:rsid w:val="00670F24"/>
    <w:rsid w:val="00676A33"/>
    <w:rsid w:val="00677B54"/>
    <w:rsid w:val="00684ABF"/>
    <w:rsid w:val="00685C15"/>
    <w:rsid w:val="00687DCD"/>
    <w:rsid w:val="00695A92"/>
    <w:rsid w:val="0069684E"/>
    <w:rsid w:val="006A172C"/>
    <w:rsid w:val="006A6678"/>
    <w:rsid w:val="006A670E"/>
    <w:rsid w:val="006A6976"/>
    <w:rsid w:val="006B1CE9"/>
    <w:rsid w:val="006B285B"/>
    <w:rsid w:val="006B3B69"/>
    <w:rsid w:val="006B461D"/>
    <w:rsid w:val="006C1E2A"/>
    <w:rsid w:val="006C23B6"/>
    <w:rsid w:val="006C75BC"/>
    <w:rsid w:val="006C7A1F"/>
    <w:rsid w:val="006D25DD"/>
    <w:rsid w:val="006D2707"/>
    <w:rsid w:val="006D2E12"/>
    <w:rsid w:val="006D36B4"/>
    <w:rsid w:val="006D37B8"/>
    <w:rsid w:val="006E249D"/>
    <w:rsid w:val="006E4251"/>
    <w:rsid w:val="006E79AB"/>
    <w:rsid w:val="006F0F3D"/>
    <w:rsid w:val="006F4914"/>
    <w:rsid w:val="006F50EA"/>
    <w:rsid w:val="00700334"/>
    <w:rsid w:val="00701429"/>
    <w:rsid w:val="00701A26"/>
    <w:rsid w:val="00703696"/>
    <w:rsid w:val="007053EC"/>
    <w:rsid w:val="00707DDA"/>
    <w:rsid w:val="00716136"/>
    <w:rsid w:val="00716915"/>
    <w:rsid w:val="00717F15"/>
    <w:rsid w:val="00720BB4"/>
    <w:rsid w:val="0072193F"/>
    <w:rsid w:val="00722A82"/>
    <w:rsid w:val="00724DBE"/>
    <w:rsid w:val="007260B6"/>
    <w:rsid w:val="00727674"/>
    <w:rsid w:val="00732786"/>
    <w:rsid w:val="007333B1"/>
    <w:rsid w:val="0073421A"/>
    <w:rsid w:val="00734EEC"/>
    <w:rsid w:val="0073591F"/>
    <w:rsid w:val="007368CD"/>
    <w:rsid w:val="007441E9"/>
    <w:rsid w:val="0074465A"/>
    <w:rsid w:val="00746347"/>
    <w:rsid w:val="0074694D"/>
    <w:rsid w:val="00757771"/>
    <w:rsid w:val="00761759"/>
    <w:rsid w:val="00770156"/>
    <w:rsid w:val="00770DB1"/>
    <w:rsid w:val="00772420"/>
    <w:rsid w:val="007746F6"/>
    <w:rsid w:val="0077490B"/>
    <w:rsid w:val="00777E9F"/>
    <w:rsid w:val="00780BB2"/>
    <w:rsid w:val="00782BCC"/>
    <w:rsid w:val="00783066"/>
    <w:rsid w:val="00785B7D"/>
    <w:rsid w:val="007871A8"/>
    <w:rsid w:val="007938B0"/>
    <w:rsid w:val="00794DB9"/>
    <w:rsid w:val="00796AE3"/>
    <w:rsid w:val="00796B51"/>
    <w:rsid w:val="00797108"/>
    <w:rsid w:val="007A01A3"/>
    <w:rsid w:val="007A142F"/>
    <w:rsid w:val="007A2733"/>
    <w:rsid w:val="007A281A"/>
    <w:rsid w:val="007A3BC4"/>
    <w:rsid w:val="007A3CA6"/>
    <w:rsid w:val="007A6C0A"/>
    <w:rsid w:val="007A7E70"/>
    <w:rsid w:val="007B1BDD"/>
    <w:rsid w:val="007B3C87"/>
    <w:rsid w:val="007B558B"/>
    <w:rsid w:val="007B6227"/>
    <w:rsid w:val="007C3675"/>
    <w:rsid w:val="007C46BD"/>
    <w:rsid w:val="007C4EF3"/>
    <w:rsid w:val="007C5D9E"/>
    <w:rsid w:val="007C6BE9"/>
    <w:rsid w:val="007D0A46"/>
    <w:rsid w:val="007D638D"/>
    <w:rsid w:val="007E0094"/>
    <w:rsid w:val="007E0832"/>
    <w:rsid w:val="007E10B0"/>
    <w:rsid w:val="007E2AE9"/>
    <w:rsid w:val="007E349C"/>
    <w:rsid w:val="007E3A1C"/>
    <w:rsid w:val="007F0647"/>
    <w:rsid w:val="007F6CA4"/>
    <w:rsid w:val="00800F73"/>
    <w:rsid w:val="00801D2E"/>
    <w:rsid w:val="008037F4"/>
    <w:rsid w:val="00804502"/>
    <w:rsid w:val="008067B3"/>
    <w:rsid w:val="00806D14"/>
    <w:rsid w:val="008106D5"/>
    <w:rsid w:val="00815A55"/>
    <w:rsid w:val="00821E80"/>
    <w:rsid w:val="008235DA"/>
    <w:rsid w:val="00826895"/>
    <w:rsid w:val="0082751B"/>
    <w:rsid w:val="00830C53"/>
    <w:rsid w:val="00830C74"/>
    <w:rsid w:val="00832026"/>
    <w:rsid w:val="008412A5"/>
    <w:rsid w:val="00843E51"/>
    <w:rsid w:val="00847771"/>
    <w:rsid w:val="00856586"/>
    <w:rsid w:val="00857599"/>
    <w:rsid w:val="00857E60"/>
    <w:rsid w:val="008610DF"/>
    <w:rsid w:val="0086427A"/>
    <w:rsid w:val="00864C09"/>
    <w:rsid w:val="00864CB5"/>
    <w:rsid w:val="00865247"/>
    <w:rsid w:val="0087145E"/>
    <w:rsid w:val="00874CB0"/>
    <w:rsid w:val="00887A02"/>
    <w:rsid w:val="00896835"/>
    <w:rsid w:val="00897FC9"/>
    <w:rsid w:val="008A0932"/>
    <w:rsid w:val="008A0C57"/>
    <w:rsid w:val="008A1BD3"/>
    <w:rsid w:val="008A57EB"/>
    <w:rsid w:val="008A5C38"/>
    <w:rsid w:val="008B0FA0"/>
    <w:rsid w:val="008B10D6"/>
    <w:rsid w:val="008B2FCF"/>
    <w:rsid w:val="008B48F6"/>
    <w:rsid w:val="008B60BA"/>
    <w:rsid w:val="008B69A5"/>
    <w:rsid w:val="008B6DAD"/>
    <w:rsid w:val="008B7153"/>
    <w:rsid w:val="008C057B"/>
    <w:rsid w:val="008C4DBF"/>
    <w:rsid w:val="008C5B71"/>
    <w:rsid w:val="008D0530"/>
    <w:rsid w:val="008D0950"/>
    <w:rsid w:val="008D0F6A"/>
    <w:rsid w:val="008D2526"/>
    <w:rsid w:val="008D5774"/>
    <w:rsid w:val="008E0559"/>
    <w:rsid w:val="008E2EC0"/>
    <w:rsid w:val="008E3B9E"/>
    <w:rsid w:val="008E4B6E"/>
    <w:rsid w:val="008E6959"/>
    <w:rsid w:val="008E799E"/>
    <w:rsid w:val="008F7370"/>
    <w:rsid w:val="008F78E1"/>
    <w:rsid w:val="00902926"/>
    <w:rsid w:val="00904034"/>
    <w:rsid w:val="00904950"/>
    <w:rsid w:val="00905FE4"/>
    <w:rsid w:val="0090656D"/>
    <w:rsid w:val="009101A8"/>
    <w:rsid w:val="009106DA"/>
    <w:rsid w:val="009124AD"/>
    <w:rsid w:val="00916CD7"/>
    <w:rsid w:val="00922D59"/>
    <w:rsid w:val="00924CD3"/>
    <w:rsid w:val="00924D2D"/>
    <w:rsid w:val="00927F98"/>
    <w:rsid w:val="009349FC"/>
    <w:rsid w:val="00937168"/>
    <w:rsid w:val="00941F70"/>
    <w:rsid w:val="00953E64"/>
    <w:rsid w:val="00954C2E"/>
    <w:rsid w:val="0095698F"/>
    <w:rsid w:val="00960399"/>
    <w:rsid w:val="00960ED5"/>
    <w:rsid w:val="00973399"/>
    <w:rsid w:val="00974855"/>
    <w:rsid w:val="00974959"/>
    <w:rsid w:val="0097515C"/>
    <w:rsid w:val="00975AA4"/>
    <w:rsid w:val="0098471F"/>
    <w:rsid w:val="00985BC2"/>
    <w:rsid w:val="00987DE1"/>
    <w:rsid w:val="009904CE"/>
    <w:rsid w:val="00990776"/>
    <w:rsid w:val="00991BCE"/>
    <w:rsid w:val="00992CEB"/>
    <w:rsid w:val="00993F75"/>
    <w:rsid w:val="00994717"/>
    <w:rsid w:val="00995084"/>
    <w:rsid w:val="00995A9C"/>
    <w:rsid w:val="009A0B76"/>
    <w:rsid w:val="009A1A5F"/>
    <w:rsid w:val="009A707D"/>
    <w:rsid w:val="009B02C1"/>
    <w:rsid w:val="009B0E62"/>
    <w:rsid w:val="009B3897"/>
    <w:rsid w:val="009B42DC"/>
    <w:rsid w:val="009B7C35"/>
    <w:rsid w:val="009C1FC3"/>
    <w:rsid w:val="009C2999"/>
    <w:rsid w:val="009C4555"/>
    <w:rsid w:val="009C6F67"/>
    <w:rsid w:val="009D0153"/>
    <w:rsid w:val="009D148C"/>
    <w:rsid w:val="009D29D3"/>
    <w:rsid w:val="009D3F7E"/>
    <w:rsid w:val="009D6A0C"/>
    <w:rsid w:val="009D794F"/>
    <w:rsid w:val="009D7DF2"/>
    <w:rsid w:val="009E1A55"/>
    <w:rsid w:val="009E3681"/>
    <w:rsid w:val="009F02E1"/>
    <w:rsid w:val="009F0A2A"/>
    <w:rsid w:val="009F7574"/>
    <w:rsid w:val="00A029D8"/>
    <w:rsid w:val="00A0491D"/>
    <w:rsid w:val="00A07787"/>
    <w:rsid w:val="00A129C1"/>
    <w:rsid w:val="00A14985"/>
    <w:rsid w:val="00A2446A"/>
    <w:rsid w:val="00A253E1"/>
    <w:rsid w:val="00A27D06"/>
    <w:rsid w:val="00A35D4A"/>
    <w:rsid w:val="00A4087C"/>
    <w:rsid w:val="00A41EB0"/>
    <w:rsid w:val="00A464D8"/>
    <w:rsid w:val="00A5009C"/>
    <w:rsid w:val="00A52177"/>
    <w:rsid w:val="00A539AF"/>
    <w:rsid w:val="00A60688"/>
    <w:rsid w:val="00A62757"/>
    <w:rsid w:val="00A63C6D"/>
    <w:rsid w:val="00A66017"/>
    <w:rsid w:val="00A67A3E"/>
    <w:rsid w:val="00A756E8"/>
    <w:rsid w:val="00A75F62"/>
    <w:rsid w:val="00A809EC"/>
    <w:rsid w:val="00A83AA9"/>
    <w:rsid w:val="00A8739F"/>
    <w:rsid w:val="00A94EAC"/>
    <w:rsid w:val="00A96AE6"/>
    <w:rsid w:val="00A97CBB"/>
    <w:rsid w:val="00AA071B"/>
    <w:rsid w:val="00AA0A25"/>
    <w:rsid w:val="00AA0A2B"/>
    <w:rsid w:val="00AA0CD4"/>
    <w:rsid w:val="00AB0D2D"/>
    <w:rsid w:val="00AB6B41"/>
    <w:rsid w:val="00AB7514"/>
    <w:rsid w:val="00AC10C7"/>
    <w:rsid w:val="00AC1129"/>
    <w:rsid w:val="00AC2BB7"/>
    <w:rsid w:val="00AC7E12"/>
    <w:rsid w:val="00AC7F22"/>
    <w:rsid w:val="00AD03C5"/>
    <w:rsid w:val="00AD1D4C"/>
    <w:rsid w:val="00AD2F2C"/>
    <w:rsid w:val="00AD4484"/>
    <w:rsid w:val="00AE0CD5"/>
    <w:rsid w:val="00AE1899"/>
    <w:rsid w:val="00AE18D4"/>
    <w:rsid w:val="00AE1B27"/>
    <w:rsid w:val="00AE70F8"/>
    <w:rsid w:val="00AF1721"/>
    <w:rsid w:val="00AF55A5"/>
    <w:rsid w:val="00AF7F00"/>
    <w:rsid w:val="00B0432E"/>
    <w:rsid w:val="00B10FC7"/>
    <w:rsid w:val="00B17A98"/>
    <w:rsid w:val="00B21D74"/>
    <w:rsid w:val="00B235E0"/>
    <w:rsid w:val="00B26C25"/>
    <w:rsid w:val="00B30842"/>
    <w:rsid w:val="00B3315C"/>
    <w:rsid w:val="00B347A7"/>
    <w:rsid w:val="00B37A5B"/>
    <w:rsid w:val="00B400B7"/>
    <w:rsid w:val="00B4020E"/>
    <w:rsid w:val="00B42409"/>
    <w:rsid w:val="00B471A5"/>
    <w:rsid w:val="00B47633"/>
    <w:rsid w:val="00B540DF"/>
    <w:rsid w:val="00B60E93"/>
    <w:rsid w:val="00B704FE"/>
    <w:rsid w:val="00B73EAC"/>
    <w:rsid w:val="00B7740B"/>
    <w:rsid w:val="00B801A7"/>
    <w:rsid w:val="00B834D2"/>
    <w:rsid w:val="00B84074"/>
    <w:rsid w:val="00B909A0"/>
    <w:rsid w:val="00B91572"/>
    <w:rsid w:val="00B92B04"/>
    <w:rsid w:val="00BA4E4F"/>
    <w:rsid w:val="00BB3416"/>
    <w:rsid w:val="00BB5856"/>
    <w:rsid w:val="00BD2FBF"/>
    <w:rsid w:val="00BD56FC"/>
    <w:rsid w:val="00BE4AD6"/>
    <w:rsid w:val="00BE5A0C"/>
    <w:rsid w:val="00BE5E1B"/>
    <w:rsid w:val="00BE77A4"/>
    <w:rsid w:val="00BE7E6F"/>
    <w:rsid w:val="00BF3E00"/>
    <w:rsid w:val="00BF4B3D"/>
    <w:rsid w:val="00BF4DB4"/>
    <w:rsid w:val="00BF4E9B"/>
    <w:rsid w:val="00BF7EAD"/>
    <w:rsid w:val="00C019B0"/>
    <w:rsid w:val="00C04429"/>
    <w:rsid w:val="00C13293"/>
    <w:rsid w:val="00C1368B"/>
    <w:rsid w:val="00C13F03"/>
    <w:rsid w:val="00C2143E"/>
    <w:rsid w:val="00C21EC9"/>
    <w:rsid w:val="00C22945"/>
    <w:rsid w:val="00C23FCE"/>
    <w:rsid w:val="00C2417C"/>
    <w:rsid w:val="00C248A3"/>
    <w:rsid w:val="00C24912"/>
    <w:rsid w:val="00C24BAD"/>
    <w:rsid w:val="00C25EAE"/>
    <w:rsid w:val="00C2651E"/>
    <w:rsid w:val="00C27B65"/>
    <w:rsid w:val="00C304CA"/>
    <w:rsid w:val="00C33904"/>
    <w:rsid w:val="00C3514A"/>
    <w:rsid w:val="00C35795"/>
    <w:rsid w:val="00C36E1D"/>
    <w:rsid w:val="00C376D2"/>
    <w:rsid w:val="00C453A9"/>
    <w:rsid w:val="00C45FE1"/>
    <w:rsid w:val="00C471A9"/>
    <w:rsid w:val="00C5722E"/>
    <w:rsid w:val="00C603F0"/>
    <w:rsid w:val="00C61A26"/>
    <w:rsid w:val="00C62101"/>
    <w:rsid w:val="00C633FF"/>
    <w:rsid w:val="00C642ED"/>
    <w:rsid w:val="00C66DA3"/>
    <w:rsid w:val="00C670ED"/>
    <w:rsid w:val="00C72029"/>
    <w:rsid w:val="00C72EE8"/>
    <w:rsid w:val="00C72FF5"/>
    <w:rsid w:val="00C773F7"/>
    <w:rsid w:val="00C77A26"/>
    <w:rsid w:val="00C80C68"/>
    <w:rsid w:val="00C84C86"/>
    <w:rsid w:val="00C84DAA"/>
    <w:rsid w:val="00C850CE"/>
    <w:rsid w:val="00C853EC"/>
    <w:rsid w:val="00C85BF4"/>
    <w:rsid w:val="00C867E9"/>
    <w:rsid w:val="00C9333E"/>
    <w:rsid w:val="00C95106"/>
    <w:rsid w:val="00C951FF"/>
    <w:rsid w:val="00C96753"/>
    <w:rsid w:val="00C96A93"/>
    <w:rsid w:val="00CA0618"/>
    <w:rsid w:val="00CA0F76"/>
    <w:rsid w:val="00CA52F9"/>
    <w:rsid w:val="00CA769D"/>
    <w:rsid w:val="00CB3FD1"/>
    <w:rsid w:val="00CB4243"/>
    <w:rsid w:val="00CB426E"/>
    <w:rsid w:val="00CB56F3"/>
    <w:rsid w:val="00CB5914"/>
    <w:rsid w:val="00CC01F2"/>
    <w:rsid w:val="00CC0D25"/>
    <w:rsid w:val="00CC333B"/>
    <w:rsid w:val="00CC42BE"/>
    <w:rsid w:val="00CC6B0E"/>
    <w:rsid w:val="00CC6FC3"/>
    <w:rsid w:val="00CD2A44"/>
    <w:rsid w:val="00CD2B88"/>
    <w:rsid w:val="00CD4E1E"/>
    <w:rsid w:val="00CD7B47"/>
    <w:rsid w:val="00CE0C05"/>
    <w:rsid w:val="00CE48C9"/>
    <w:rsid w:val="00CE4E7A"/>
    <w:rsid w:val="00CE7091"/>
    <w:rsid w:val="00CF30A9"/>
    <w:rsid w:val="00D002B3"/>
    <w:rsid w:val="00D01DA6"/>
    <w:rsid w:val="00D05616"/>
    <w:rsid w:val="00D061F6"/>
    <w:rsid w:val="00D11F84"/>
    <w:rsid w:val="00D20097"/>
    <w:rsid w:val="00D200AC"/>
    <w:rsid w:val="00D2285E"/>
    <w:rsid w:val="00D267D9"/>
    <w:rsid w:val="00D3092B"/>
    <w:rsid w:val="00D3468E"/>
    <w:rsid w:val="00D34D94"/>
    <w:rsid w:val="00D364A6"/>
    <w:rsid w:val="00D42154"/>
    <w:rsid w:val="00D435A7"/>
    <w:rsid w:val="00D45D2C"/>
    <w:rsid w:val="00D47C96"/>
    <w:rsid w:val="00D47D78"/>
    <w:rsid w:val="00D47FD2"/>
    <w:rsid w:val="00D55DD6"/>
    <w:rsid w:val="00D6104E"/>
    <w:rsid w:val="00D62641"/>
    <w:rsid w:val="00D6613A"/>
    <w:rsid w:val="00D7253C"/>
    <w:rsid w:val="00D774FB"/>
    <w:rsid w:val="00D802F3"/>
    <w:rsid w:val="00D803CF"/>
    <w:rsid w:val="00D85796"/>
    <w:rsid w:val="00D87FDD"/>
    <w:rsid w:val="00D93A8B"/>
    <w:rsid w:val="00D96A2F"/>
    <w:rsid w:val="00DA245F"/>
    <w:rsid w:val="00DA36E2"/>
    <w:rsid w:val="00DA3E51"/>
    <w:rsid w:val="00DA4F90"/>
    <w:rsid w:val="00DA5861"/>
    <w:rsid w:val="00DB0537"/>
    <w:rsid w:val="00DB2445"/>
    <w:rsid w:val="00DB2F58"/>
    <w:rsid w:val="00DB4D0F"/>
    <w:rsid w:val="00DB52A3"/>
    <w:rsid w:val="00DB5C1B"/>
    <w:rsid w:val="00DC042A"/>
    <w:rsid w:val="00DC07C4"/>
    <w:rsid w:val="00DC7399"/>
    <w:rsid w:val="00DC7937"/>
    <w:rsid w:val="00DD0D0F"/>
    <w:rsid w:val="00DD4D4C"/>
    <w:rsid w:val="00DE1EA1"/>
    <w:rsid w:val="00DE7E69"/>
    <w:rsid w:val="00DF2892"/>
    <w:rsid w:val="00DF5B8B"/>
    <w:rsid w:val="00E05659"/>
    <w:rsid w:val="00E05EB3"/>
    <w:rsid w:val="00E072D7"/>
    <w:rsid w:val="00E074FC"/>
    <w:rsid w:val="00E102D6"/>
    <w:rsid w:val="00E20131"/>
    <w:rsid w:val="00E22FA6"/>
    <w:rsid w:val="00E23BA1"/>
    <w:rsid w:val="00E246A2"/>
    <w:rsid w:val="00E25F5D"/>
    <w:rsid w:val="00E26785"/>
    <w:rsid w:val="00E30CEC"/>
    <w:rsid w:val="00E335F7"/>
    <w:rsid w:val="00E35830"/>
    <w:rsid w:val="00E379D7"/>
    <w:rsid w:val="00E4368F"/>
    <w:rsid w:val="00E43CCA"/>
    <w:rsid w:val="00E456A6"/>
    <w:rsid w:val="00E4614D"/>
    <w:rsid w:val="00E46C67"/>
    <w:rsid w:val="00E4786B"/>
    <w:rsid w:val="00E5005D"/>
    <w:rsid w:val="00E513A4"/>
    <w:rsid w:val="00E54A55"/>
    <w:rsid w:val="00E54F7E"/>
    <w:rsid w:val="00E57CB5"/>
    <w:rsid w:val="00E60F86"/>
    <w:rsid w:val="00E62A50"/>
    <w:rsid w:val="00E63183"/>
    <w:rsid w:val="00E6537A"/>
    <w:rsid w:val="00E653BC"/>
    <w:rsid w:val="00E654B6"/>
    <w:rsid w:val="00E73CD6"/>
    <w:rsid w:val="00E76FC2"/>
    <w:rsid w:val="00E80627"/>
    <w:rsid w:val="00E81366"/>
    <w:rsid w:val="00E81700"/>
    <w:rsid w:val="00E8180D"/>
    <w:rsid w:val="00E82FF7"/>
    <w:rsid w:val="00E840A2"/>
    <w:rsid w:val="00E85717"/>
    <w:rsid w:val="00E93036"/>
    <w:rsid w:val="00E9475D"/>
    <w:rsid w:val="00E94AA3"/>
    <w:rsid w:val="00E959FD"/>
    <w:rsid w:val="00E97071"/>
    <w:rsid w:val="00E97739"/>
    <w:rsid w:val="00E97B60"/>
    <w:rsid w:val="00EA14D5"/>
    <w:rsid w:val="00EA1F30"/>
    <w:rsid w:val="00EA3C6E"/>
    <w:rsid w:val="00EA7B5C"/>
    <w:rsid w:val="00EB11AE"/>
    <w:rsid w:val="00EB177C"/>
    <w:rsid w:val="00EB1D05"/>
    <w:rsid w:val="00EB333A"/>
    <w:rsid w:val="00EB40D3"/>
    <w:rsid w:val="00EC1027"/>
    <w:rsid w:val="00EC33F6"/>
    <w:rsid w:val="00EC4762"/>
    <w:rsid w:val="00EC49F4"/>
    <w:rsid w:val="00ED0048"/>
    <w:rsid w:val="00ED1A36"/>
    <w:rsid w:val="00ED3707"/>
    <w:rsid w:val="00ED42E2"/>
    <w:rsid w:val="00EE43A8"/>
    <w:rsid w:val="00EE51A9"/>
    <w:rsid w:val="00EE6B13"/>
    <w:rsid w:val="00EE6E0B"/>
    <w:rsid w:val="00EF6C1F"/>
    <w:rsid w:val="00F02DAF"/>
    <w:rsid w:val="00F0636E"/>
    <w:rsid w:val="00F11191"/>
    <w:rsid w:val="00F12A81"/>
    <w:rsid w:val="00F13CA3"/>
    <w:rsid w:val="00F13E2C"/>
    <w:rsid w:val="00F152DA"/>
    <w:rsid w:val="00F15E8D"/>
    <w:rsid w:val="00F20FF1"/>
    <w:rsid w:val="00F22B03"/>
    <w:rsid w:val="00F2680F"/>
    <w:rsid w:val="00F317D8"/>
    <w:rsid w:val="00F33A8B"/>
    <w:rsid w:val="00F37CF6"/>
    <w:rsid w:val="00F417C6"/>
    <w:rsid w:val="00F41A6F"/>
    <w:rsid w:val="00F42C81"/>
    <w:rsid w:val="00F443B1"/>
    <w:rsid w:val="00F44CAA"/>
    <w:rsid w:val="00F4566D"/>
    <w:rsid w:val="00F462D7"/>
    <w:rsid w:val="00F47742"/>
    <w:rsid w:val="00F513C4"/>
    <w:rsid w:val="00F53512"/>
    <w:rsid w:val="00F60627"/>
    <w:rsid w:val="00F61292"/>
    <w:rsid w:val="00F67E4B"/>
    <w:rsid w:val="00F72C1B"/>
    <w:rsid w:val="00F73288"/>
    <w:rsid w:val="00F742B6"/>
    <w:rsid w:val="00F8290D"/>
    <w:rsid w:val="00F8469B"/>
    <w:rsid w:val="00F86C83"/>
    <w:rsid w:val="00F90C1B"/>
    <w:rsid w:val="00FA10BE"/>
    <w:rsid w:val="00FA19ED"/>
    <w:rsid w:val="00FA33DC"/>
    <w:rsid w:val="00FA3843"/>
    <w:rsid w:val="00FA58C5"/>
    <w:rsid w:val="00FB1211"/>
    <w:rsid w:val="00FC04CD"/>
    <w:rsid w:val="00FC0A85"/>
    <w:rsid w:val="00FC2DA4"/>
    <w:rsid w:val="00FC7A5C"/>
    <w:rsid w:val="00FD3F2B"/>
    <w:rsid w:val="00FD5F1E"/>
    <w:rsid w:val="00FD7F91"/>
    <w:rsid w:val="00FE117D"/>
    <w:rsid w:val="00FE19AE"/>
    <w:rsid w:val="00FE62D4"/>
    <w:rsid w:val="00FF0725"/>
    <w:rsid w:val="00FF0E46"/>
    <w:rsid w:val="00FF310D"/>
    <w:rsid w:val="00FF527F"/>
    <w:rsid w:val="00FF568F"/>
    <w:rsid w:val="00FF6B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303386-881A-4F80-B86B-9B339A94B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90D"/>
    <w:pPr>
      <w:spacing w:after="200" w:line="276" w:lineRule="auto"/>
    </w:pPr>
    <w:rPr>
      <w:rFonts w:ascii="Calibri" w:hAnsi="Calibri" w:cs="Times New Roman"/>
    </w:rPr>
  </w:style>
  <w:style w:type="paragraph" w:styleId="1">
    <w:name w:val="heading 1"/>
    <w:basedOn w:val="a"/>
    <w:next w:val="a"/>
    <w:link w:val="10"/>
    <w:qFormat/>
    <w:rsid w:val="004B7C9B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4B7C9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4B7C9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4B7C9B"/>
    <w:pPr>
      <w:keepNext/>
      <w:widowControl w:val="0"/>
      <w:autoSpaceDE w:val="0"/>
      <w:autoSpaceDN w:val="0"/>
      <w:adjustRightInd w:val="0"/>
      <w:spacing w:after="0" w:line="360" w:lineRule="auto"/>
      <w:ind w:firstLine="560"/>
      <w:jc w:val="center"/>
      <w:outlineLvl w:val="4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26649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17298"/>
    <w:pPr>
      <w:ind w:left="720"/>
      <w:contextualSpacing/>
    </w:pPr>
  </w:style>
  <w:style w:type="character" w:customStyle="1" w:styleId="a4">
    <w:name w:val="Основной текст_"/>
    <w:basedOn w:val="a0"/>
    <w:link w:val="21"/>
    <w:locked/>
    <w:rsid w:val="0031729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4"/>
    <w:rsid w:val="00317298"/>
    <w:pPr>
      <w:widowControl w:val="0"/>
      <w:shd w:val="clear" w:color="auto" w:fill="FFFFFF"/>
      <w:spacing w:after="60" w:line="211" w:lineRule="exact"/>
      <w:jc w:val="center"/>
    </w:pPr>
    <w:rPr>
      <w:rFonts w:ascii="Times New Roman" w:eastAsia="Times New Roman" w:hAnsi="Times New Roman"/>
      <w:sz w:val="23"/>
      <w:szCs w:val="23"/>
    </w:rPr>
  </w:style>
  <w:style w:type="character" w:customStyle="1" w:styleId="61">
    <w:name w:val="Основной текст (6)_"/>
    <w:basedOn w:val="a0"/>
    <w:link w:val="62"/>
    <w:locked/>
    <w:rsid w:val="00317298"/>
    <w:rPr>
      <w:rFonts w:ascii="Franklin Gothic Heavy" w:eastAsia="Franklin Gothic Heavy" w:hAnsi="Franklin Gothic Heavy" w:cs="Franklin Gothic Heavy"/>
      <w:b/>
      <w:bCs/>
      <w:sz w:val="23"/>
      <w:szCs w:val="23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317298"/>
    <w:pPr>
      <w:widowControl w:val="0"/>
      <w:shd w:val="clear" w:color="auto" w:fill="FFFFFF"/>
      <w:spacing w:before="180" w:after="180" w:line="0" w:lineRule="atLeast"/>
      <w:jc w:val="center"/>
    </w:pPr>
    <w:rPr>
      <w:rFonts w:ascii="Franklin Gothic Heavy" w:eastAsia="Franklin Gothic Heavy" w:hAnsi="Franklin Gothic Heavy" w:cs="Franklin Gothic Heavy"/>
      <w:b/>
      <w:bCs/>
      <w:sz w:val="23"/>
      <w:szCs w:val="23"/>
    </w:rPr>
  </w:style>
  <w:style w:type="character" w:customStyle="1" w:styleId="100">
    <w:name w:val="Основной текст + 10"/>
    <w:aliases w:val="5 pt"/>
    <w:basedOn w:val="a4"/>
    <w:rsid w:val="0031729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table" w:styleId="a5">
    <w:name w:val="Table Grid"/>
    <w:basedOn w:val="a1"/>
    <w:uiPriority w:val="59"/>
    <w:rsid w:val="008A1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"/>
    <w:uiPriority w:val="99"/>
    <w:rsid w:val="009D148C"/>
    <w:pPr>
      <w:widowControl w:val="0"/>
      <w:autoSpaceDE w:val="0"/>
      <w:autoSpaceDN w:val="0"/>
      <w:adjustRightInd w:val="0"/>
      <w:spacing w:after="0" w:line="257" w:lineRule="exact"/>
      <w:ind w:firstLine="283"/>
      <w:jc w:val="both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FontStyle40">
    <w:name w:val="Font Style40"/>
    <w:rsid w:val="009D148C"/>
    <w:rPr>
      <w:rFonts w:ascii="Arial" w:hAnsi="Arial" w:cs="Arial" w:hint="default"/>
      <w:b/>
      <w:bCs/>
      <w:sz w:val="18"/>
      <w:szCs w:val="18"/>
    </w:rPr>
  </w:style>
  <w:style w:type="character" w:customStyle="1" w:styleId="FontStyle28">
    <w:name w:val="Font Style28"/>
    <w:uiPriority w:val="99"/>
    <w:rsid w:val="00C9333E"/>
    <w:rPr>
      <w:rFonts w:ascii="Arial" w:hAnsi="Arial" w:cs="Arial"/>
      <w:sz w:val="20"/>
      <w:szCs w:val="20"/>
    </w:rPr>
  </w:style>
  <w:style w:type="character" w:customStyle="1" w:styleId="dash041e0431044b0447043d044b0439char1">
    <w:name w:val="dash041e_0431_044b_0447_043d_044b_0439__char1"/>
    <w:rsid w:val="00216A7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AE0C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1B0A6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1B0A6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rsid w:val="00572841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227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27403"/>
    <w:rPr>
      <w:rFonts w:ascii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227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27403"/>
    <w:rPr>
      <w:rFonts w:ascii="Calibri" w:hAnsi="Calibri" w:cs="Times New Roman"/>
    </w:rPr>
  </w:style>
  <w:style w:type="paragraph" w:styleId="ab">
    <w:name w:val="Balloon Text"/>
    <w:basedOn w:val="a"/>
    <w:link w:val="ac"/>
    <w:semiHidden/>
    <w:unhideWhenUsed/>
    <w:rsid w:val="00B915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91572"/>
    <w:rPr>
      <w:rFonts w:ascii="Segoe UI" w:hAnsi="Segoe UI" w:cs="Segoe UI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30623D"/>
    <w:rPr>
      <w:color w:val="954F72" w:themeColor="followedHyperlink"/>
      <w:u w:val="single"/>
    </w:rPr>
  </w:style>
  <w:style w:type="paragraph" w:styleId="ae">
    <w:name w:val="No Spacing"/>
    <w:link w:val="af"/>
    <w:qFormat/>
    <w:rsid w:val="00E63183"/>
    <w:pPr>
      <w:spacing w:after="0" w:line="240" w:lineRule="auto"/>
    </w:pPr>
    <w:rPr>
      <w:rFonts w:ascii="Calibri" w:hAnsi="Calibri" w:cs="Times New Roman"/>
    </w:rPr>
  </w:style>
  <w:style w:type="character" w:styleId="af0">
    <w:name w:val="Strong"/>
    <w:uiPriority w:val="99"/>
    <w:qFormat/>
    <w:rsid w:val="00EF6C1F"/>
    <w:rPr>
      <w:b/>
      <w:bCs/>
    </w:rPr>
  </w:style>
  <w:style w:type="paragraph" w:styleId="af1">
    <w:name w:val="Normal (Web)"/>
    <w:basedOn w:val="a"/>
    <w:uiPriority w:val="99"/>
    <w:rsid w:val="004B7C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B7C9B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B7C9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B7C9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rsid w:val="004B7C9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yle2">
    <w:name w:val="Style2"/>
    <w:basedOn w:val="a"/>
    <w:uiPriority w:val="99"/>
    <w:rsid w:val="004B7C9B"/>
    <w:pPr>
      <w:widowControl w:val="0"/>
      <w:autoSpaceDE w:val="0"/>
      <w:autoSpaceDN w:val="0"/>
      <w:adjustRightInd w:val="0"/>
      <w:spacing w:after="0" w:line="217" w:lineRule="exact"/>
      <w:ind w:firstLine="29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4B7C9B"/>
    <w:pPr>
      <w:widowControl w:val="0"/>
      <w:autoSpaceDE w:val="0"/>
      <w:autoSpaceDN w:val="0"/>
      <w:adjustRightInd w:val="0"/>
      <w:spacing w:after="0" w:line="293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4B7C9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4B7C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4B7C9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4B7C9B"/>
    <w:pPr>
      <w:widowControl w:val="0"/>
      <w:autoSpaceDE w:val="0"/>
      <w:autoSpaceDN w:val="0"/>
      <w:adjustRightInd w:val="0"/>
      <w:spacing w:after="0" w:line="298" w:lineRule="exact"/>
      <w:ind w:hanging="1104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0">
    <w:name w:val="Font Style130"/>
    <w:uiPriority w:val="99"/>
    <w:rsid w:val="004B7C9B"/>
    <w:rPr>
      <w:rFonts w:ascii="Lucida Sans Unicode" w:hAnsi="Lucida Sans Unicode" w:cs="Lucida Sans Unicode"/>
      <w:sz w:val="20"/>
      <w:szCs w:val="20"/>
    </w:rPr>
  </w:style>
  <w:style w:type="character" w:customStyle="1" w:styleId="FontStyle132">
    <w:name w:val="Font Style132"/>
    <w:rsid w:val="004B7C9B"/>
    <w:rPr>
      <w:rFonts w:ascii="Trebuchet MS" w:hAnsi="Trebuchet MS" w:cs="Trebuchet MS"/>
      <w:b/>
      <w:bCs/>
      <w:sz w:val="20"/>
      <w:szCs w:val="20"/>
    </w:rPr>
  </w:style>
  <w:style w:type="character" w:customStyle="1" w:styleId="FontStyle133">
    <w:name w:val="Font Style133"/>
    <w:uiPriority w:val="99"/>
    <w:rsid w:val="004B7C9B"/>
    <w:rPr>
      <w:rFonts w:ascii="Cambria" w:hAnsi="Cambria" w:cs="Cambria"/>
      <w:spacing w:val="-10"/>
      <w:sz w:val="12"/>
      <w:szCs w:val="12"/>
    </w:rPr>
  </w:style>
  <w:style w:type="character" w:customStyle="1" w:styleId="FontStyle134">
    <w:name w:val="Font Style134"/>
    <w:uiPriority w:val="99"/>
    <w:rsid w:val="004B7C9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5">
    <w:name w:val="Font Style135"/>
    <w:uiPriority w:val="99"/>
    <w:rsid w:val="004B7C9B"/>
    <w:rPr>
      <w:rFonts w:ascii="Times New Roman" w:hAnsi="Times New Roman" w:cs="Times New Roman"/>
      <w:sz w:val="20"/>
      <w:szCs w:val="20"/>
    </w:rPr>
  </w:style>
  <w:style w:type="character" w:customStyle="1" w:styleId="FontStyle136">
    <w:name w:val="Font Style136"/>
    <w:rsid w:val="004B7C9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4">
    <w:name w:val="Font Style144"/>
    <w:uiPriority w:val="99"/>
    <w:rsid w:val="004B7C9B"/>
    <w:rPr>
      <w:rFonts w:ascii="Times New Roman" w:hAnsi="Times New Roman" w:cs="Times New Roman"/>
      <w:sz w:val="18"/>
      <w:szCs w:val="18"/>
    </w:rPr>
  </w:style>
  <w:style w:type="character" w:customStyle="1" w:styleId="FontStyle162">
    <w:name w:val="Font Style162"/>
    <w:uiPriority w:val="99"/>
    <w:rsid w:val="004B7C9B"/>
    <w:rPr>
      <w:rFonts w:ascii="Times New Roman" w:hAnsi="Times New Roman" w:cs="Times New Roman"/>
      <w:b/>
      <w:bCs/>
      <w:smallCaps/>
      <w:spacing w:val="20"/>
      <w:sz w:val="18"/>
      <w:szCs w:val="18"/>
    </w:rPr>
  </w:style>
  <w:style w:type="character" w:customStyle="1" w:styleId="FontStyle163">
    <w:name w:val="Font Style163"/>
    <w:uiPriority w:val="99"/>
    <w:rsid w:val="004B7C9B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4B7C9B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4B7C9B"/>
    <w:pPr>
      <w:widowControl w:val="0"/>
      <w:autoSpaceDE w:val="0"/>
      <w:autoSpaceDN w:val="0"/>
      <w:adjustRightInd w:val="0"/>
      <w:spacing w:after="0" w:line="298" w:lineRule="exact"/>
      <w:ind w:firstLine="15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4B7C9B"/>
    <w:pPr>
      <w:widowControl w:val="0"/>
      <w:autoSpaceDE w:val="0"/>
      <w:autoSpaceDN w:val="0"/>
      <w:adjustRightInd w:val="0"/>
      <w:spacing w:after="0" w:line="21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1">
    <w:name w:val="Style101"/>
    <w:basedOn w:val="a"/>
    <w:uiPriority w:val="99"/>
    <w:rsid w:val="004B7C9B"/>
    <w:pPr>
      <w:widowControl w:val="0"/>
      <w:autoSpaceDE w:val="0"/>
      <w:autoSpaceDN w:val="0"/>
      <w:adjustRightInd w:val="0"/>
      <w:spacing w:after="0" w:line="211" w:lineRule="exact"/>
      <w:ind w:firstLine="29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6">
    <w:name w:val="Style116"/>
    <w:basedOn w:val="a"/>
    <w:uiPriority w:val="99"/>
    <w:rsid w:val="004B7C9B"/>
    <w:pPr>
      <w:widowControl w:val="0"/>
      <w:autoSpaceDE w:val="0"/>
      <w:autoSpaceDN w:val="0"/>
      <w:adjustRightInd w:val="0"/>
      <w:spacing w:after="0" w:line="202" w:lineRule="exact"/>
      <w:ind w:firstLine="28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8">
    <w:name w:val="Font Style128"/>
    <w:uiPriority w:val="99"/>
    <w:rsid w:val="004B7C9B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29">
    <w:name w:val="Font Style129"/>
    <w:uiPriority w:val="99"/>
    <w:rsid w:val="004B7C9B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37">
    <w:name w:val="Font Style137"/>
    <w:uiPriority w:val="99"/>
    <w:rsid w:val="004B7C9B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161">
    <w:name w:val="Font Style161"/>
    <w:uiPriority w:val="99"/>
    <w:rsid w:val="004B7C9B"/>
    <w:rPr>
      <w:rFonts w:ascii="Times New Roman" w:hAnsi="Times New Roman" w:cs="Times New Roman"/>
      <w:b/>
      <w:bCs/>
      <w:smallCaps/>
      <w:spacing w:val="10"/>
      <w:sz w:val="18"/>
      <w:szCs w:val="18"/>
    </w:rPr>
  </w:style>
  <w:style w:type="paragraph" w:customStyle="1" w:styleId="Style66">
    <w:name w:val="Style66"/>
    <w:basedOn w:val="a"/>
    <w:uiPriority w:val="99"/>
    <w:rsid w:val="004B7C9B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0">
    <w:name w:val="Font Style140"/>
    <w:uiPriority w:val="99"/>
    <w:rsid w:val="004B7C9B"/>
    <w:rPr>
      <w:rFonts w:ascii="Times New Roman" w:hAnsi="Times New Roman" w:cs="Times New Roman"/>
      <w:b/>
      <w:bCs/>
      <w:sz w:val="18"/>
      <w:szCs w:val="18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4B7C9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4B7C9B"/>
    <w:pPr>
      <w:spacing w:after="0" w:line="240" w:lineRule="auto"/>
      <w:ind w:left="720" w:firstLine="7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B7C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Без интервала1"/>
    <w:uiPriority w:val="99"/>
    <w:rsid w:val="004B7C9B"/>
    <w:pPr>
      <w:spacing w:after="0" w:line="240" w:lineRule="auto"/>
    </w:pPr>
    <w:rPr>
      <w:rFonts w:ascii="Calibri" w:eastAsia="Times New Roman" w:hAnsi="Calibri" w:cs="Times New Roman"/>
    </w:rPr>
  </w:style>
  <w:style w:type="paragraph" w:styleId="af2">
    <w:name w:val="Body Text"/>
    <w:basedOn w:val="a"/>
    <w:link w:val="af3"/>
    <w:rsid w:val="004B7C9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3">
    <w:name w:val="Основной текст Знак"/>
    <w:basedOn w:val="a0"/>
    <w:link w:val="af2"/>
    <w:rsid w:val="004B7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 First Indent"/>
    <w:basedOn w:val="af2"/>
    <w:link w:val="af5"/>
    <w:rsid w:val="004B7C9B"/>
    <w:pPr>
      <w:ind w:firstLine="210"/>
    </w:pPr>
  </w:style>
  <w:style w:type="character" w:customStyle="1" w:styleId="af5">
    <w:name w:val="Красная строка Знак"/>
    <w:basedOn w:val="af3"/>
    <w:link w:val="af4"/>
    <w:rsid w:val="004B7C9B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4B7C9B"/>
  </w:style>
  <w:style w:type="paragraph" w:customStyle="1" w:styleId="ParagraphStyle">
    <w:name w:val="Paragraph Style"/>
    <w:rsid w:val="004B7C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maintext">
    <w:name w:val="maintext"/>
    <w:basedOn w:val="a"/>
    <w:rsid w:val="004B7C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00">
    <w:name w:val="a0"/>
    <w:basedOn w:val="a"/>
    <w:rsid w:val="004B7C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6">
    <w:name w:val="footnote text"/>
    <w:basedOn w:val="a"/>
    <w:link w:val="af7"/>
    <w:uiPriority w:val="99"/>
    <w:unhideWhenUsed/>
    <w:rsid w:val="004B7C9B"/>
    <w:pPr>
      <w:spacing w:after="0" w:line="240" w:lineRule="auto"/>
    </w:pPr>
    <w:rPr>
      <w:rFonts w:eastAsia="Times New Roman"/>
      <w:lang w:eastAsia="ru-RU"/>
    </w:rPr>
  </w:style>
  <w:style w:type="character" w:customStyle="1" w:styleId="af7">
    <w:name w:val="Текст сноски Знак"/>
    <w:basedOn w:val="a0"/>
    <w:link w:val="af6"/>
    <w:uiPriority w:val="99"/>
    <w:rsid w:val="004B7C9B"/>
    <w:rPr>
      <w:rFonts w:ascii="Calibri" w:eastAsia="Times New Roman" w:hAnsi="Calibri" w:cs="Times New Roman"/>
      <w:lang w:eastAsia="ru-RU"/>
    </w:rPr>
  </w:style>
  <w:style w:type="paragraph" w:customStyle="1" w:styleId="af8">
    <w:name w:val="Новый"/>
    <w:basedOn w:val="a"/>
    <w:rsid w:val="004B7C9B"/>
    <w:pPr>
      <w:spacing w:after="0" w:line="360" w:lineRule="auto"/>
      <w:ind w:firstLine="454"/>
      <w:jc w:val="both"/>
    </w:pPr>
    <w:rPr>
      <w:rFonts w:ascii="Times New Roman" w:eastAsia="Calibri" w:hAnsi="Times New Roman"/>
      <w:sz w:val="28"/>
      <w:szCs w:val="24"/>
    </w:rPr>
  </w:style>
  <w:style w:type="character" w:customStyle="1" w:styleId="apple-converted-space">
    <w:name w:val="apple-converted-space"/>
    <w:rsid w:val="004B7C9B"/>
  </w:style>
  <w:style w:type="character" w:styleId="af9">
    <w:name w:val="footnote reference"/>
    <w:basedOn w:val="a0"/>
    <w:uiPriority w:val="99"/>
    <w:rsid w:val="004B7C9B"/>
    <w:rPr>
      <w:rFonts w:cs="Times New Roman"/>
      <w:vertAlign w:val="superscript"/>
    </w:rPr>
  </w:style>
  <w:style w:type="paragraph" w:styleId="afa">
    <w:name w:val="Plain Text"/>
    <w:basedOn w:val="a"/>
    <w:link w:val="afb"/>
    <w:uiPriority w:val="99"/>
    <w:rsid w:val="004B7C9B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b">
    <w:name w:val="Текст Знак"/>
    <w:basedOn w:val="a0"/>
    <w:link w:val="afa"/>
    <w:uiPriority w:val="99"/>
    <w:rsid w:val="004B7C9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rsid w:val="004B7C9B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B7C9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Знак1"/>
    <w:basedOn w:val="a"/>
    <w:uiPriority w:val="99"/>
    <w:rsid w:val="004B7C9B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HTML">
    <w:name w:val="HTML Preformatted"/>
    <w:basedOn w:val="a"/>
    <w:link w:val="HTML0"/>
    <w:uiPriority w:val="99"/>
    <w:rsid w:val="004B7C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B7C9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Абзац списка1"/>
    <w:basedOn w:val="a"/>
    <w:uiPriority w:val="99"/>
    <w:rsid w:val="004B7C9B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4B7C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4B7C9B"/>
    <w:pPr>
      <w:widowControl w:val="0"/>
      <w:autoSpaceDE w:val="0"/>
      <w:autoSpaceDN w:val="0"/>
      <w:adjustRightInd w:val="0"/>
      <w:spacing w:after="0" w:line="254" w:lineRule="exact"/>
      <w:ind w:firstLine="528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af">
    <w:name w:val="Без интервала Знак"/>
    <w:link w:val="ae"/>
    <w:uiPriority w:val="1"/>
    <w:locked/>
    <w:rsid w:val="004B7C9B"/>
    <w:rPr>
      <w:rFonts w:ascii="Calibri" w:hAnsi="Calibri" w:cs="Times New Roman"/>
    </w:rPr>
  </w:style>
  <w:style w:type="paragraph" w:customStyle="1" w:styleId="110">
    <w:name w:val="Знак11"/>
    <w:basedOn w:val="a"/>
    <w:uiPriority w:val="99"/>
    <w:rsid w:val="004B7C9B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15">
    <w:name w:val="Сетка таблицы1"/>
    <w:uiPriority w:val="99"/>
    <w:rsid w:val="004B7C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4">
    <w:name w:val="Font Style34"/>
    <w:uiPriority w:val="99"/>
    <w:rsid w:val="004B7C9B"/>
    <w:rPr>
      <w:rFonts w:ascii="Times New Roman" w:hAnsi="Times New Roman"/>
      <w:sz w:val="22"/>
    </w:rPr>
  </w:style>
  <w:style w:type="paragraph" w:customStyle="1" w:styleId="Style5">
    <w:name w:val="Style5"/>
    <w:basedOn w:val="a"/>
    <w:uiPriority w:val="99"/>
    <w:rsid w:val="004B7C9B"/>
    <w:pPr>
      <w:widowControl w:val="0"/>
      <w:autoSpaceDE w:val="0"/>
      <w:autoSpaceDN w:val="0"/>
      <w:adjustRightInd w:val="0"/>
      <w:spacing w:after="0" w:line="317" w:lineRule="exact"/>
      <w:ind w:firstLine="350"/>
      <w:jc w:val="both"/>
    </w:pPr>
    <w:rPr>
      <w:rFonts w:eastAsia="Times New Roman"/>
      <w:sz w:val="24"/>
      <w:szCs w:val="24"/>
      <w:lang w:val="en-US"/>
    </w:rPr>
  </w:style>
  <w:style w:type="character" w:customStyle="1" w:styleId="FontStyle35">
    <w:name w:val="Font Style35"/>
    <w:uiPriority w:val="99"/>
    <w:rsid w:val="004B7C9B"/>
    <w:rPr>
      <w:rFonts w:ascii="Times New Roman" w:hAnsi="Times New Roman"/>
      <w:i/>
      <w:sz w:val="22"/>
    </w:rPr>
  </w:style>
  <w:style w:type="paragraph" w:customStyle="1" w:styleId="Style12">
    <w:name w:val="Style12"/>
    <w:basedOn w:val="a"/>
    <w:uiPriority w:val="99"/>
    <w:rsid w:val="004B7C9B"/>
    <w:pPr>
      <w:widowControl w:val="0"/>
      <w:autoSpaceDE w:val="0"/>
      <w:autoSpaceDN w:val="0"/>
      <w:adjustRightInd w:val="0"/>
      <w:spacing w:after="0" w:line="280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zagolovokpodrazdela2">
    <w:name w:val="zagolovokpodrazdela2"/>
    <w:basedOn w:val="a"/>
    <w:rsid w:val="004B7C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zagolovokpunkta2">
    <w:name w:val="zagolovokpunkta2"/>
    <w:basedOn w:val="a"/>
    <w:rsid w:val="004B7C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W8Num1z0">
    <w:name w:val="WW8Num1z0"/>
    <w:rsid w:val="004B7C9B"/>
  </w:style>
  <w:style w:type="character" w:customStyle="1" w:styleId="WW8Num1z1">
    <w:name w:val="WW8Num1z1"/>
    <w:rsid w:val="004B7C9B"/>
  </w:style>
  <w:style w:type="character" w:customStyle="1" w:styleId="WW8Num1z2">
    <w:name w:val="WW8Num1z2"/>
    <w:rsid w:val="004B7C9B"/>
  </w:style>
  <w:style w:type="character" w:customStyle="1" w:styleId="WW8Num1z3">
    <w:name w:val="WW8Num1z3"/>
    <w:rsid w:val="004B7C9B"/>
  </w:style>
  <w:style w:type="character" w:customStyle="1" w:styleId="WW8Num1z4">
    <w:name w:val="WW8Num1z4"/>
    <w:rsid w:val="004B7C9B"/>
  </w:style>
  <w:style w:type="character" w:customStyle="1" w:styleId="WW8Num1z5">
    <w:name w:val="WW8Num1z5"/>
    <w:rsid w:val="004B7C9B"/>
  </w:style>
  <w:style w:type="character" w:customStyle="1" w:styleId="WW8Num1z6">
    <w:name w:val="WW8Num1z6"/>
    <w:rsid w:val="004B7C9B"/>
  </w:style>
  <w:style w:type="character" w:customStyle="1" w:styleId="WW8Num1z7">
    <w:name w:val="WW8Num1z7"/>
    <w:rsid w:val="004B7C9B"/>
  </w:style>
  <w:style w:type="character" w:customStyle="1" w:styleId="WW8Num1z8">
    <w:name w:val="WW8Num1z8"/>
    <w:rsid w:val="004B7C9B"/>
  </w:style>
  <w:style w:type="character" w:customStyle="1" w:styleId="WW8Num2z0">
    <w:name w:val="WW8Num2z0"/>
    <w:rsid w:val="004B7C9B"/>
    <w:rPr>
      <w:rFonts w:ascii="Symbol" w:hAnsi="Symbol" w:cs="Symbol"/>
    </w:rPr>
  </w:style>
  <w:style w:type="character" w:customStyle="1" w:styleId="WW8Num3z0">
    <w:name w:val="WW8Num3z0"/>
    <w:rsid w:val="004B7C9B"/>
    <w:rPr>
      <w:color w:val="000000"/>
      <w:spacing w:val="-1"/>
    </w:rPr>
  </w:style>
  <w:style w:type="character" w:customStyle="1" w:styleId="WW8Num4z0">
    <w:name w:val="WW8Num4z0"/>
    <w:rsid w:val="004B7C9B"/>
    <w:rPr>
      <w:rFonts w:ascii="Symbol" w:hAnsi="Symbol" w:cs="Symbol"/>
      <w:color w:val="000000"/>
      <w:spacing w:val="-1"/>
    </w:rPr>
  </w:style>
  <w:style w:type="character" w:customStyle="1" w:styleId="WW8Num5z0">
    <w:name w:val="WW8Num5z0"/>
    <w:rsid w:val="004B7C9B"/>
    <w:rPr>
      <w:rFonts w:ascii="Symbol" w:hAnsi="Symbol" w:cs="Symbol"/>
      <w:color w:val="000000"/>
    </w:rPr>
  </w:style>
  <w:style w:type="character" w:customStyle="1" w:styleId="WW8Num6z0">
    <w:name w:val="WW8Num6z0"/>
    <w:rsid w:val="004B7C9B"/>
    <w:rPr>
      <w:rFonts w:ascii="Symbol" w:hAnsi="Symbol" w:cs="Symbol"/>
      <w:color w:val="000000"/>
      <w:spacing w:val="4"/>
    </w:rPr>
  </w:style>
  <w:style w:type="character" w:customStyle="1" w:styleId="WW8Num7z0">
    <w:name w:val="WW8Num7z0"/>
    <w:rsid w:val="004B7C9B"/>
    <w:rPr>
      <w:spacing w:val="-4"/>
    </w:rPr>
  </w:style>
  <w:style w:type="character" w:customStyle="1" w:styleId="WW8Num8z0">
    <w:name w:val="WW8Num8z0"/>
    <w:rsid w:val="004B7C9B"/>
    <w:rPr>
      <w:color w:val="000000"/>
      <w:spacing w:val="-1"/>
    </w:rPr>
  </w:style>
  <w:style w:type="character" w:customStyle="1" w:styleId="WW8Num9z0">
    <w:name w:val="WW8Num9z0"/>
    <w:rsid w:val="004B7C9B"/>
    <w:rPr>
      <w:rFonts w:ascii="Symbol" w:hAnsi="Symbol" w:cs="Symbol"/>
    </w:rPr>
  </w:style>
  <w:style w:type="character" w:customStyle="1" w:styleId="WW8Num10z0">
    <w:name w:val="WW8Num10z0"/>
    <w:rsid w:val="004B7C9B"/>
    <w:rPr>
      <w:rFonts w:ascii="Symbol" w:hAnsi="Symbol" w:cs="Symbol"/>
    </w:rPr>
  </w:style>
  <w:style w:type="character" w:customStyle="1" w:styleId="WW8Num2z1">
    <w:name w:val="WW8Num2z1"/>
    <w:rsid w:val="004B7C9B"/>
    <w:rPr>
      <w:rFonts w:ascii="Courier New" w:hAnsi="Courier New" w:cs="Courier New"/>
    </w:rPr>
  </w:style>
  <w:style w:type="character" w:customStyle="1" w:styleId="WW8Num2z2">
    <w:name w:val="WW8Num2z2"/>
    <w:rsid w:val="004B7C9B"/>
    <w:rPr>
      <w:rFonts w:ascii="Wingdings" w:hAnsi="Wingdings" w:cs="Wingdings"/>
    </w:rPr>
  </w:style>
  <w:style w:type="character" w:customStyle="1" w:styleId="WW8Num3z1">
    <w:name w:val="WW8Num3z1"/>
    <w:rsid w:val="004B7C9B"/>
  </w:style>
  <w:style w:type="character" w:customStyle="1" w:styleId="WW8Num3z2">
    <w:name w:val="WW8Num3z2"/>
    <w:rsid w:val="004B7C9B"/>
  </w:style>
  <w:style w:type="character" w:customStyle="1" w:styleId="WW8Num3z3">
    <w:name w:val="WW8Num3z3"/>
    <w:rsid w:val="004B7C9B"/>
  </w:style>
  <w:style w:type="character" w:customStyle="1" w:styleId="WW8Num3z4">
    <w:name w:val="WW8Num3z4"/>
    <w:rsid w:val="004B7C9B"/>
  </w:style>
  <w:style w:type="character" w:customStyle="1" w:styleId="WW8Num3z5">
    <w:name w:val="WW8Num3z5"/>
    <w:rsid w:val="004B7C9B"/>
  </w:style>
  <w:style w:type="character" w:customStyle="1" w:styleId="WW8Num3z6">
    <w:name w:val="WW8Num3z6"/>
    <w:rsid w:val="004B7C9B"/>
  </w:style>
  <w:style w:type="character" w:customStyle="1" w:styleId="WW8Num3z7">
    <w:name w:val="WW8Num3z7"/>
    <w:rsid w:val="004B7C9B"/>
  </w:style>
  <w:style w:type="character" w:customStyle="1" w:styleId="WW8Num3z8">
    <w:name w:val="WW8Num3z8"/>
    <w:rsid w:val="004B7C9B"/>
  </w:style>
  <w:style w:type="character" w:customStyle="1" w:styleId="WW8Num4z1">
    <w:name w:val="WW8Num4z1"/>
    <w:rsid w:val="004B7C9B"/>
    <w:rPr>
      <w:rFonts w:ascii="Courier New" w:hAnsi="Courier New" w:cs="Courier New"/>
    </w:rPr>
  </w:style>
  <w:style w:type="character" w:customStyle="1" w:styleId="WW8Num4z2">
    <w:name w:val="WW8Num4z2"/>
    <w:rsid w:val="004B7C9B"/>
    <w:rPr>
      <w:rFonts w:ascii="Wingdings" w:hAnsi="Wingdings" w:cs="Wingdings"/>
    </w:rPr>
  </w:style>
  <w:style w:type="character" w:customStyle="1" w:styleId="WW8Num5z1">
    <w:name w:val="WW8Num5z1"/>
    <w:rsid w:val="004B7C9B"/>
    <w:rPr>
      <w:rFonts w:ascii="Courier New" w:hAnsi="Courier New" w:cs="Courier New"/>
    </w:rPr>
  </w:style>
  <w:style w:type="character" w:customStyle="1" w:styleId="WW8Num5z2">
    <w:name w:val="WW8Num5z2"/>
    <w:rsid w:val="004B7C9B"/>
    <w:rPr>
      <w:rFonts w:ascii="Wingdings" w:hAnsi="Wingdings" w:cs="Wingdings"/>
    </w:rPr>
  </w:style>
  <w:style w:type="character" w:customStyle="1" w:styleId="WW8Num6z1">
    <w:name w:val="WW8Num6z1"/>
    <w:rsid w:val="004B7C9B"/>
    <w:rPr>
      <w:rFonts w:ascii="Courier New" w:hAnsi="Courier New" w:cs="Courier New"/>
    </w:rPr>
  </w:style>
  <w:style w:type="character" w:customStyle="1" w:styleId="WW8Num6z2">
    <w:name w:val="WW8Num6z2"/>
    <w:rsid w:val="004B7C9B"/>
    <w:rPr>
      <w:rFonts w:ascii="Wingdings" w:hAnsi="Wingdings" w:cs="Wingdings"/>
    </w:rPr>
  </w:style>
  <w:style w:type="character" w:customStyle="1" w:styleId="WW8Num7z1">
    <w:name w:val="WW8Num7z1"/>
    <w:rsid w:val="004B7C9B"/>
  </w:style>
  <w:style w:type="character" w:customStyle="1" w:styleId="WW8Num7z2">
    <w:name w:val="WW8Num7z2"/>
    <w:rsid w:val="004B7C9B"/>
  </w:style>
  <w:style w:type="character" w:customStyle="1" w:styleId="WW8Num7z3">
    <w:name w:val="WW8Num7z3"/>
    <w:rsid w:val="004B7C9B"/>
  </w:style>
  <w:style w:type="character" w:customStyle="1" w:styleId="WW8Num7z4">
    <w:name w:val="WW8Num7z4"/>
    <w:rsid w:val="004B7C9B"/>
  </w:style>
  <w:style w:type="character" w:customStyle="1" w:styleId="WW8Num7z5">
    <w:name w:val="WW8Num7z5"/>
    <w:rsid w:val="004B7C9B"/>
  </w:style>
  <w:style w:type="character" w:customStyle="1" w:styleId="WW8Num7z6">
    <w:name w:val="WW8Num7z6"/>
    <w:rsid w:val="004B7C9B"/>
  </w:style>
  <w:style w:type="character" w:customStyle="1" w:styleId="WW8Num7z7">
    <w:name w:val="WW8Num7z7"/>
    <w:rsid w:val="004B7C9B"/>
  </w:style>
  <w:style w:type="character" w:customStyle="1" w:styleId="WW8Num7z8">
    <w:name w:val="WW8Num7z8"/>
    <w:rsid w:val="004B7C9B"/>
  </w:style>
  <w:style w:type="character" w:customStyle="1" w:styleId="WW8Num8z1">
    <w:name w:val="WW8Num8z1"/>
    <w:rsid w:val="004B7C9B"/>
  </w:style>
  <w:style w:type="character" w:customStyle="1" w:styleId="WW8Num8z2">
    <w:name w:val="WW8Num8z2"/>
    <w:rsid w:val="004B7C9B"/>
  </w:style>
  <w:style w:type="character" w:customStyle="1" w:styleId="WW8Num8z3">
    <w:name w:val="WW8Num8z3"/>
    <w:rsid w:val="004B7C9B"/>
  </w:style>
  <w:style w:type="character" w:customStyle="1" w:styleId="WW8Num8z4">
    <w:name w:val="WW8Num8z4"/>
    <w:rsid w:val="004B7C9B"/>
  </w:style>
  <w:style w:type="character" w:customStyle="1" w:styleId="WW8Num8z5">
    <w:name w:val="WW8Num8z5"/>
    <w:rsid w:val="004B7C9B"/>
  </w:style>
  <w:style w:type="character" w:customStyle="1" w:styleId="WW8Num8z6">
    <w:name w:val="WW8Num8z6"/>
    <w:rsid w:val="004B7C9B"/>
  </w:style>
  <w:style w:type="character" w:customStyle="1" w:styleId="WW8Num8z7">
    <w:name w:val="WW8Num8z7"/>
    <w:rsid w:val="004B7C9B"/>
  </w:style>
  <w:style w:type="character" w:customStyle="1" w:styleId="WW8Num8z8">
    <w:name w:val="WW8Num8z8"/>
    <w:rsid w:val="004B7C9B"/>
  </w:style>
  <w:style w:type="character" w:customStyle="1" w:styleId="WW8Num9z1">
    <w:name w:val="WW8Num9z1"/>
    <w:rsid w:val="004B7C9B"/>
    <w:rPr>
      <w:rFonts w:ascii="Courier New" w:hAnsi="Courier New" w:cs="Courier New"/>
    </w:rPr>
  </w:style>
  <w:style w:type="character" w:customStyle="1" w:styleId="WW8Num9z2">
    <w:name w:val="WW8Num9z2"/>
    <w:rsid w:val="004B7C9B"/>
    <w:rPr>
      <w:rFonts w:ascii="Wingdings" w:hAnsi="Wingdings" w:cs="Wingdings"/>
    </w:rPr>
  </w:style>
  <w:style w:type="character" w:customStyle="1" w:styleId="WW8Num10z1">
    <w:name w:val="WW8Num10z1"/>
    <w:rsid w:val="004B7C9B"/>
    <w:rPr>
      <w:rFonts w:ascii="Courier New" w:hAnsi="Courier New" w:cs="Courier New"/>
    </w:rPr>
  </w:style>
  <w:style w:type="character" w:customStyle="1" w:styleId="WW8Num10z2">
    <w:name w:val="WW8Num10z2"/>
    <w:rsid w:val="004B7C9B"/>
    <w:rPr>
      <w:rFonts w:ascii="Wingdings" w:hAnsi="Wingdings" w:cs="Wingdings"/>
    </w:rPr>
  </w:style>
  <w:style w:type="character" w:customStyle="1" w:styleId="WW8Num11z0">
    <w:name w:val="WW8Num11z0"/>
    <w:rsid w:val="004B7C9B"/>
    <w:rPr>
      <w:rFonts w:ascii="Symbol" w:hAnsi="Symbol" w:cs="Symbol"/>
    </w:rPr>
  </w:style>
  <w:style w:type="character" w:customStyle="1" w:styleId="WW8Num11z1">
    <w:name w:val="WW8Num11z1"/>
    <w:rsid w:val="004B7C9B"/>
    <w:rPr>
      <w:rFonts w:ascii="Courier New" w:hAnsi="Courier New" w:cs="Courier New"/>
    </w:rPr>
  </w:style>
  <w:style w:type="character" w:customStyle="1" w:styleId="WW8Num11z2">
    <w:name w:val="WW8Num11z2"/>
    <w:rsid w:val="004B7C9B"/>
    <w:rPr>
      <w:rFonts w:ascii="Wingdings" w:hAnsi="Wingdings" w:cs="Wingdings"/>
    </w:rPr>
  </w:style>
  <w:style w:type="character" w:customStyle="1" w:styleId="WW8Num12z0">
    <w:name w:val="WW8Num12z0"/>
    <w:rsid w:val="004B7C9B"/>
    <w:rPr>
      <w:rFonts w:ascii="Symbol" w:hAnsi="Symbol" w:cs="Symbol"/>
      <w:spacing w:val="-23"/>
    </w:rPr>
  </w:style>
  <w:style w:type="character" w:customStyle="1" w:styleId="WW8Num12z1">
    <w:name w:val="WW8Num12z1"/>
    <w:rsid w:val="004B7C9B"/>
    <w:rPr>
      <w:rFonts w:ascii="Courier New" w:hAnsi="Courier New" w:cs="Courier New"/>
    </w:rPr>
  </w:style>
  <w:style w:type="character" w:customStyle="1" w:styleId="WW8Num12z2">
    <w:name w:val="WW8Num12z2"/>
    <w:rsid w:val="004B7C9B"/>
    <w:rPr>
      <w:rFonts w:ascii="Wingdings" w:hAnsi="Wingdings" w:cs="Wingdings"/>
    </w:rPr>
  </w:style>
  <w:style w:type="character" w:customStyle="1" w:styleId="WW8Num13z0">
    <w:name w:val="WW8Num13z0"/>
    <w:rsid w:val="004B7C9B"/>
  </w:style>
  <w:style w:type="character" w:customStyle="1" w:styleId="WW8Num13z1">
    <w:name w:val="WW8Num13z1"/>
    <w:rsid w:val="004B7C9B"/>
  </w:style>
  <w:style w:type="character" w:customStyle="1" w:styleId="WW8Num13z2">
    <w:name w:val="WW8Num13z2"/>
    <w:rsid w:val="004B7C9B"/>
  </w:style>
  <w:style w:type="character" w:customStyle="1" w:styleId="WW8Num13z3">
    <w:name w:val="WW8Num13z3"/>
    <w:rsid w:val="004B7C9B"/>
  </w:style>
  <w:style w:type="character" w:customStyle="1" w:styleId="WW8Num13z4">
    <w:name w:val="WW8Num13z4"/>
    <w:rsid w:val="004B7C9B"/>
  </w:style>
  <w:style w:type="character" w:customStyle="1" w:styleId="WW8Num13z5">
    <w:name w:val="WW8Num13z5"/>
    <w:rsid w:val="004B7C9B"/>
  </w:style>
  <w:style w:type="character" w:customStyle="1" w:styleId="WW8Num13z6">
    <w:name w:val="WW8Num13z6"/>
    <w:rsid w:val="004B7C9B"/>
  </w:style>
  <w:style w:type="character" w:customStyle="1" w:styleId="WW8Num13z7">
    <w:name w:val="WW8Num13z7"/>
    <w:rsid w:val="004B7C9B"/>
  </w:style>
  <w:style w:type="character" w:customStyle="1" w:styleId="WW8Num13z8">
    <w:name w:val="WW8Num13z8"/>
    <w:rsid w:val="004B7C9B"/>
  </w:style>
  <w:style w:type="character" w:customStyle="1" w:styleId="WW8Num14z0">
    <w:name w:val="WW8Num14z0"/>
    <w:rsid w:val="004B7C9B"/>
  </w:style>
  <w:style w:type="character" w:customStyle="1" w:styleId="WW8Num14z1">
    <w:name w:val="WW8Num14z1"/>
    <w:rsid w:val="004B7C9B"/>
  </w:style>
  <w:style w:type="character" w:customStyle="1" w:styleId="WW8Num14z2">
    <w:name w:val="WW8Num14z2"/>
    <w:rsid w:val="004B7C9B"/>
  </w:style>
  <w:style w:type="character" w:customStyle="1" w:styleId="WW8Num14z3">
    <w:name w:val="WW8Num14z3"/>
    <w:rsid w:val="004B7C9B"/>
  </w:style>
  <w:style w:type="character" w:customStyle="1" w:styleId="WW8Num14z4">
    <w:name w:val="WW8Num14z4"/>
    <w:rsid w:val="004B7C9B"/>
  </w:style>
  <w:style w:type="character" w:customStyle="1" w:styleId="WW8Num14z5">
    <w:name w:val="WW8Num14z5"/>
    <w:rsid w:val="004B7C9B"/>
  </w:style>
  <w:style w:type="character" w:customStyle="1" w:styleId="WW8Num14z6">
    <w:name w:val="WW8Num14z6"/>
    <w:rsid w:val="004B7C9B"/>
  </w:style>
  <w:style w:type="character" w:customStyle="1" w:styleId="WW8Num14z7">
    <w:name w:val="WW8Num14z7"/>
    <w:rsid w:val="004B7C9B"/>
  </w:style>
  <w:style w:type="character" w:customStyle="1" w:styleId="WW8Num14z8">
    <w:name w:val="WW8Num14z8"/>
    <w:rsid w:val="004B7C9B"/>
  </w:style>
  <w:style w:type="character" w:customStyle="1" w:styleId="WW8NumSt1z0">
    <w:name w:val="WW8NumSt1z0"/>
    <w:rsid w:val="004B7C9B"/>
    <w:rPr>
      <w:rFonts w:ascii="Arial" w:hAnsi="Arial" w:cs="Arial"/>
    </w:rPr>
  </w:style>
  <w:style w:type="character" w:customStyle="1" w:styleId="WW8NumSt3z0">
    <w:name w:val="WW8NumSt3z0"/>
    <w:rsid w:val="004B7C9B"/>
    <w:rPr>
      <w:rFonts w:ascii="Arial" w:hAnsi="Arial" w:cs="Arial"/>
    </w:rPr>
  </w:style>
  <w:style w:type="character" w:customStyle="1" w:styleId="WW8NumSt4z0">
    <w:name w:val="WW8NumSt4z0"/>
    <w:rsid w:val="004B7C9B"/>
    <w:rPr>
      <w:rFonts w:ascii="Arial" w:hAnsi="Arial" w:cs="Arial"/>
    </w:rPr>
  </w:style>
  <w:style w:type="character" w:customStyle="1" w:styleId="WW8NumSt5z0">
    <w:name w:val="WW8NumSt5z0"/>
    <w:rsid w:val="004B7C9B"/>
    <w:rPr>
      <w:rFonts w:ascii="Arial" w:hAnsi="Arial" w:cs="Arial"/>
    </w:rPr>
  </w:style>
  <w:style w:type="character" w:customStyle="1" w:styleId="16">
    <w:name w:val="Основной шрифт абзаца1"/>
    <w:rsid w:val="004B7C9B"/>
  </w:style>
  <w:style w:type="paragraph" w:customStyle="1" w:styleId="17">
    <w:name w:val="Заголовок1"/>
    <w:basedOn w:val="a"/>
    <w:next w:val="af2"/>
    <w:rsid w:val="004B7C9B"/>
    <w:pPr>
      <w:keepNext/>
      <w:spacing w:before="240" w:after="120" w:line="240" w:lineRule="auto"/>
    </w:pPr>
    <w:rPr>
      <w:rFonts w:ascii="Arial" w:eastAsia="Microsoft YaHei" w:hAnsi="Arial" w:cs="Mangal"/>
      <w:sz w:val="28"/>
      <w:szCs w:val="28"/>
      <w:lang w:eastAsia="zh-CN"/>
    </w:rPr>
  </w:style>
  <w:style w:type="paragraph" w:styleId="afc">
    <w:name w:val="List"/>
    <w:basedOn w:val="af2"/>
    <w:rsid w:val="004B7C9B"/>
    <w:rPr>
      <w:rFonts w:cs="Mangal"/>
      <w:lang w:eastAsia="zh-CN"/>
    </w:rPr>
  </w:style>
  <w:style w:type="paragraph" w:styleId="afd">
    <w:name w:val="caption"/>
    <w:basedOn w:val="a"/>
    <w:qFormat/>
    <w:rsid w:val="004B7C9B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8">
    <w:name w:val="Указатель1"/>
    <w:basedOn w:val="a"/>
    <w:rsid w:val="004B7C9B"/>
    <w:pPr>
      <w:suppressLineNumber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afe">
    <w:name w:val="Содержимое таблицы"/>
    <w:basedOn w:val="a"/>
    <w:rsid w:val="004B7C9B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aff">
    <w:name w:val="Заголовок таблицы"/>
    <w:basedOn w:val="afe"/>
    <w:rsid w:val="004B7C9B"/>
    <w:pPr>
      <w:jc w:val="center"/>
    </w:pPr>
    <w:rPr>
      <w:b/>
      <w:bCs/>
    </w:rPr>
  </w:style>
  <w:style w:type="paragraph" w:styleId="22">
    <w:name w:val="Body Text 2"/>
    <w:basedOn w:val="a"/>
    <w:link w:val="23"/>
    <w:rsid w:val="008D0F6A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8D0F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rsid w:val="008D0F6A"/>
  </w:style>
  <w:style w:type="paragraph" w:customStyle="1" w:styleId="aff0">
    <w:basedOn w:val="a"/>
    <w:next w:val="aff1"/>
    <w:link w:val="aff2"/>
    <w:qFormat/>
    <w:rsid w:val="008D0F6A"/>
    <w:pPr>
      <w:spacing w:after="0" w:line="240" w:lineRule="auto"/>
      <w:jc w:val="center"/>
    </w:pPr>
    <w:rPr>
      <w:rFonts w:asciiTheme="minorHAnsi" w:hAnsiTheme="minorHAnsi" w:cstheme="minorBidi"/>
      <w:b/>
      <w:sz w:val="28"/>
    </w:rPr>
  </w:style>
  <w:style w:type="character" w:customStyle="1" w:styleId="aff2">
    <w:name w:val="Название Знак"/>
    <w:link w:val="aff0"/>
    <w:rsid w:val="008D0F6A"/>
    <w:rPr>
      <w:b/>
      <w:sz w:val="28"/>
      <w:lang w:bidi="ar-SA"/>
    </w:rPr>
  </w:style>
  <w:style w:type="paragraph" w:styleId="aff3">
    <w:name w:val="Body Text Indent"/>
    <w:basedOn w:val="a"/>
    <w:link w:val="aff4"/>
    <w:rsid w:val="008D0F6A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4">
    <w:name w:val="Основной текст с отступом Знак"/>
    <w:basedOn w:val="a0"/>
    <w:link w:val="aff3"/>
    <w:rsid w:val="008D0F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Title"/>
    <w:basedOn w:val="a"/>
    <w:next w:val="a"/>
    <w:link w:val="19"/>
    <w:uiPriority w:val="10"/>
    <w:qFormat/>
    <w:rsid w:val="008D0F6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9">
    <w:name w:val="Название Знак1"/>
    <w:basedOn w:val="a0"/>
    <w:link w:val="aff1"/>
    <w:uiPriority w:val="10"/>
    <w:rsid w:val="008D0F6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60">
    <w:name w:val="Заголовок 6 Знак"/>
    <w:basedOn w:val="a0"/>
    <w:link w:val="6"/>
    <w:uiPriority w:val="9"/>
    <w:rsid w:val="0026649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rebuchetMS9pt">
    <w:name w:val="Основной текст + Trebuchet MS;9 pt;Полужирный"/>
    <w:rsid w:val="009E1A55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TrebuchetMS9pt0">
    <w:name w:val="Основной текст + Trebuchet MS;9 pt"/>
    <w:rsid w:val="009E1A55"/>
    <w:rPr>
      <w:rFonts w:ascii="Trebuchet MS" w:eastAsia="Trebuchet MS" w:hAnsi="Trebuchet MS" w:cs="Trebuchet MS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Default">
    <w:name w:val="Default"/>
    <w:rsid w:val="00905FE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329905-2881-4006-8E3D-11E90CFCE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</TotalTime>
  <Pages>5</Pages>
  <Words>1559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118</cp:revision>
  <cp:lastPrinted>2018-11-19T00:51:00Z</cp:lastPrinted>
  <dcterms:created xsi:type="dcterms:W3CDTF">2018-08-15T07:42:00Z</dcterms:created>
  <dcterms:modified xsi:type="dcterms:W3CDTF">2018-12-12T08:34:00Z</dcterms:modified>
</cp:coreProperties>
</file>