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AF" w:rsidRDefault="004173AF" w:rsidP="00417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</w:t>
      </w:r>
      <w:proofErr w:type="gramEnd"/>
    </w:p>
    <w:p w:rsidR="004173AF" w:rsidRPr="008A6B25" w:rsidRDefault="004173AF" w:rsidP="004173A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173AF" w:rsidRPr="008C3574" w:rsidRDefault="004173AF" w:rsidP="00417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7-9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класс (основное общее </w:t>
      </w:r>
      <w:proofErr w:type="gramStart"/>
      <w:r w:rsidRPr="008A6B25">
        <w:rPr>
          <w:rFonts w:ascii="Times New Roman" w:hAnsi="Times New Roman" w:cs="Times New Roman"/>
          <w:b/>
          <w:bCs/>
          <w:sz w:val="26"/>
          <w:szCs w:val="26"/>
        </w:rPr>
        <w:t>образование)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3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206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О</w:t>
      </w:r>
      <w:r w:rsidRPr="008C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ОО)</w:t>
      </w:r>
    </w:p>
    <w:p w:rsidR="004173AF" w:rsidRPr="008C3574" w:rsidRDefault="004173AF" w:rsidP="0041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ящая рабочая программа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  7</w:t>
      </w:r>
      <w:proofErr w:type="gramEnd"/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классы  составлена в соответствии с нормативно-правовыми  документами:</w:t>
      </w:r>
    </w:p>
    <w:p w:rsidR="004173AF" w:rsidRPr="008C3574" w:rsidRDefault="004173AF" w:rsidP="0041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8C3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proofErr w:type="gramStart"/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 №</w:t>
      </w:r>
      <w:proofErr w:type="gramEnd"/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от 29 декабря 2012 года  «Об образовании в Российской Федерации» (ст.28 п.3 пп.6; .ст. 2 п. 9);</w:t>
      </w:r>
    </w:p>
    <w:p w:rsidR="004173AF" w:rsidRPr="008C3574" w:rsidRDefault="004173AF" w:rsidP="004173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C35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дополнениями, утверждёнными </w:t>
      </w:r>
      <w:hyperlink r:id="rId5" w:history="1">
        <w:r w:rsidRPr="008C357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приказом </w:t>
        </w:r>
        <w:proofErr w:type="spellStart"/>
        <w:r w:rsidRPr="008C357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Минобрнауки</w:t>
        </w:r>
        <w:proofErr w:type="spellEnd"/>
        <w:r w:rsidRPr="008C357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 России от 29 декабря 2014 года N 1644</w:t>
        </w:r>
      </w:hyperlink>
      <w:r w:rsidRPr="008C35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hyperlink r:id="rId6" w:history="1">
        <w:r w:rsidRPr="008C357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приказом </w:t>
        </w:r>
        <w:proofErr w:type="spellStart"/>
        <w:r w:rsidRPr="008C357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Минобрнауки</w:t>
        </w:r>
        <w:proofErr w:type="spellEnd"/>
        <w:r w:rsidRPr="008C3574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 xml:space="preserve"> России от 31 декабря 2015 года N 1577</w:t>
        </w:r>
      </w:hyperlink>
      <w:r w:rsidRPr="008C35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4173AF" w:rsidRPr="008C3574" w:rsidRDefault="004173AF" w:rsidP="004173A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образовательной программой основного общего </w:t>
      </w:r>
      <w:proofErr w:type="gramStart"/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  МАОУ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ОСОШ№2</w:t>
      </w:r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3AF" w:rsidRDefault="004173AF" w:rsidP="004173AF">
      <w:pPr>
        <w:widowControl w:val="0"/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C3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C35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</w:t>
      </w:r>
      <w:proofErr w:type="gramStart"/>
      <w:r w:rsidRPr="008C3574">
        <w:rPr>
          <w:rFonts w:ascii="Times New Roman" w:eastAsia="Arial" w:hAnsi="Times New Roman" w:cs="Times New Roman"/>
          <w:sz w:val="24"/>
          <w:szCs w:val="24"/>
          <w:lang w:eastAsia="ru-RU"/>
        </w:rPr>
        <w:t>года  №</w:t>
      </w:r>
      <w:proofErr w:type="gramEnd"/>
      <w:r w:rsidRPr="008C357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576, от 28 декабря 2015 года  № 1529, от 26 января 2016 года  № 38).</w:t>
      </w:r>
    </w:p>
    <w:p w:rsidR="004173AF" w:rsidRPr="00961A7A" w:rsidRDefault="004173AF" w:rsidP="004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A7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учебной  программы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A7A">
        <w:rPr>
          <w:rFonts w:ascii="Times New Roman" w:hAnsi="Times New Roman" w:cs="Times New Roman"/>
          <w:sz w:val="24"/>
          <w:szCs w:val="24"/>
          <w:lang w:eastAsia="ru-RU"/>
        </w:rPr>
        <w:t xml:space="preserve">Е. М. </w:t>
      </w:r>
      <w:proofErr w:type="spellStart"/>
      <w:r w:rsidRPr="00961A7A">
        <w:rPr>
          <w:rFonts w:ascii="Times New Roman" w:hAnsi="Times New Roman" w:cs="Times New Roman"/>
          <w:sz w:val="24"/>
          <w:szCs w:val="24"/>
          <w:lang w:eastAsia="ru-RU"/>
        </w:rPr>
        <w:t>Гутника</w:t>
      </w:r>
      <w:proofErr w:type="spellEnd"/>
      <w:r w:rsidRPr="00961A7A">
        <w:rPr>
          <w:rFonts w:ascii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961A7A"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961A7A">
        <w:rPr>
          <w:rFonts w:ascii="Times New Roman" w:hAnsi="Times New Roman" w:cs="Times New Roman"/>
          <w:sz w:val="24"/>
          <w:szCs w:val="24"/>
          <w:lang w:eastAsia="ru-RU"/>
        </w:rPr>
        <w:t xml:space="preserve"> «Физика» 7-9 классы, М., Дрофа 2011.</w:t>
      </w:r>
    </w:p>
    <w:p w:rsidR="004173AF" w:rsidRPr="00961A7A" w:rsidRDefault="004173AF" w:rsidP="004173AF">
      <w:pPr>
        <w:widowControl w:val="0"/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173AF" w:rsidRPr="008A6B25" w:rsidRDefault="004173AF" w:rsidP="00417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73AF" w:rsidRPr="0054059E" w:rsidRDefault="004173AF" w:rsidP="00417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Физика как наука о наиболее общих законах природы, выступая в </w:t>
      </w:r>
      <w:proofErr w:type="gram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качестве  учебного</w:t>
      </w:r>
      <w:proofErr w:type="gram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</w:r>
      <w:proofErr w:type="gram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интересов  школьников</w:t>
      </w:r>
      <w:proofErr w:type="gram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5405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научным методом познания</w:t>
      </w: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мире.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4173AF" w:rsidRPr="0054059E" w:rsidRDefault="004173AF" w:rsidP="004173A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изучения физики: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4173AF" w:rsidRPr="0054059E" w:rsidRDefault="004173AF" w:rsidP="004173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освоение знаний</w:t>
      </w:r>
      <w:r w:rsidRPr="005405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173AF" w:rsidRPr="0054059E" w:rsidRDefault="004173AF" w:rsidP="004173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овладение умениями</w:t>
      </w: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173AF" w:rsidRPr="0054059E" w:rsidRDefault="004173AF" w:rsidP="004173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173AF" w:rsidRPr="0054059E" w:rsidRDefault="004173AF" w:rsidP="004173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воспитание</w:t>
      </w:r>
      <w:r w:rsidRPr="005405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173AF" w:rsidRPr="0054059E" w:rsidRDefault="004173AF" w:rsidP="004173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применение полученных знаний и умений</w:t>
      </w: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практических задач повседневной жизни, для обеспечения </w:t>
      </w:r>
      <w:proofErr w:type="gram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безопасности  своей</w:t>
      </w:r>
      <w:proofErr w:type="gram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жизни, рационального природопользования и охраны окружающей среды.</w:t>
      </w:r>
    </w:p>
    <w:p w:rsidR="004173AF" w:rsidRPr="0054059E" w:rsidRDefault="004173AF" w:rsidP="004173A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программе курса:</w:t>
      </w:r>
    </w:p>
    <w:p w:rsidR="004173AF" w:rsidRPr="0054059E" w:rsidRDefault="004173AF" w:rsidP="00417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4173AF" w:rsidRPr="0054059E" w:rsidRDefault="004173AF" w:rsidP="00417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4173AF" w:rsidRPr="0054059E" w:rsidRDefault="004173AF" w:rsidP="004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Гутника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«Физика» 7-9 классы, М., Дрофа 2011.</w:t>
      </w:r>
    </w:p>
    <w:p w:rsidR="004173AF" w:rsidRPr="0054059E" w:rsidRDefault="004173AF" w:rsidP="004173A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4059E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 w:rsidRPr="0054059E">
        <w:rPr>
          <w:rFonts w:ascii="Times New Roman" w:hAnsi="Times New Roman" w:cs="Times New Roman"/>
          <w:sz w:val="24"/>
          <w:szCs w:val="24"/>
        </w:rPr>
        <w:t>:</w:t>
      </w:r>
    </w:p>
    <w:p w:rsidR="004173AF" w:rsidRPr="0054059E" w:rsidRDefault="004173AF" w:rsidP="004173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59E">
        <w:rPr>
          <w:rFonts w:ascii="Times New Roman" w:hAnsi="Times New Roman" w:cs="Times New Roman"/>
          <w:i/>
          <w:iCs/>
          <w:sz w:val="24"/>
          <w:szCs w:val="24"/>
        </w:rPr>
        <w:t>Учебники</w:t>
      </w:r>
      <w:r w:rsidRPr="0054059E">
        <w:rPr>
          <w:rFonts w:ascii="Times New Roman" w:hAnsi="Times New Roman" w:cs="Times New Roman"/>
          <w:sz w:val="24"/>
          <w:szCs w:val="24"/>
        </w:rPr>
        <w:t>:  Физика</w:t>
      </w:r>
      <w:proofErr w:type="gramEnd"/>
      <w:r w:rsidRPr="0054059E">
        <w:rPr>
          <w:rFonts w:ascii="Times New Roman" w:hAnsi="Times New Roman" w:cs="Times New Roman"/>
          <w:sz w:val="24"/>
          <w:szCs w:val="24"/>
        </w:rPr>
        <w:t xml:space="preserve">.  </w:t>
      </w:r>
      <w:r w:rsidRPr="0054059E">
        <w:rPr>
          <w:rFonts w:ascii="Times New Roman" w:hAnsi="Times New Roman" w:cs="Times New Roman"/>
          <w:i/>
          <w:iCs/>
          <w:sz w:val="24"/>
          <w:szCs w:val="24"/>
        </w:rPr>
        <w:t>7 класс</w:t>
      </w:r>
      <w:r w:rsidRPr="0054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54059E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2009 – 13-е издание; </w:t>
      </w:r>
    </w:p>
    <w:p w:rsidR="004173AF" w:rsidRPr="0054059E" w:rsidRDefault="004173AF" w:rsidP="004173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9E">
        <w:rPr>
          <w:rFonts w:ascii="Times New Roman" w:hAnsi="Times New Roman" w:cs="Times New Roman"/>
          <w:sz w:val="24"/>
          <w:szCs w:val="24"/>
        </w:rPr>
        <w:t xml:space="preserve">Физика.  </w:t>
      </w:r>
      <w:r w:rsidRPr="0054059E">
        <w:rPr>
          <w:rFonts w:ascii="Times New Roman" w:hAnsi="Times New Roman" w:cs="Times New Roman"/>
          <w:i/>
          <w:iCs/>
          <w:sz w:val="24"/>
          <w:szCs w:val="24"/>
        </w:rPr>
        <w:t>8 класс</w:t>
      </w:r>
      <w:r w:rsidRPr="0054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54059E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2008 – 11-е издание; Физика.  </w:t>
      </w:r>
    </w:p>
    <w:p w:rsidR="004173AF" w:rsidRPr="0054059E" w:rsidRDefault="004173AF" w:rsidP="004173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</w:rPr>
        <w:t>9 класс</w:t>
      </w:r>
      <w:r w:rsidRPr="00540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54059E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2006 – 11-е издание</w:t>
      </w:r>
    </w:p>
    <w:p w:rsidR="004173AF" w:rsidRPr="0054059E" w:rsidRDefault="004173AF" w:rsidP="004173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Сборник задач по физике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. 7-9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. / Составитель В.И. </w:t>
      </w:r>
      <w:proofErr w:type="gram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Лукашик.-</w:t>
      </w:r>
      <w:proofErr w:type="gram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>7-е изд.-М.: Просвещение, 2003</w:t>
      </w:r>
    </w:p>
    <w:p w:rsidR="004173AF" w:rsidRPr="0054059E" w:rsidRDefault="004173AF" w:rsidP="00417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количестве учебных часов: </w:t>
      </w:r>
      <w:r w:rsidRPr="0054059E">
        <w:rPr>
          <w:rFonts w:ascii="Times New Roman" w:hAnsi="Times New Roman" w:cs="Times New Roman"/>
          <w:sz w:val="24"/>
          <w:szCs w:val="24"/>
        </w:rPr>
        <w:t>68 часов в каждом классе (2 часа в неделю)</w:t>
      </w:r>
    </w:p>
    <w:p w:rsidR="004173AF" w:rsidRPr="0054059E" w:rsidRDefault="004173AF" w:rsidP="004173AF">
      <w:pPr>
        <w:spacing w:after="0" w:line="240" w:lineRule="auto"/>
        <w:ind w:firstLine="6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Ведущие формы и методы, технологии обучения:</w:t>
      </w:r>
    </w:p>
    <w:p w:rsidR="004173AF" w:rsidRPr="0054059E" w:rsidRDefault="004173AF" w:rsidP="004173AF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организации учебных занятий: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нового материала; семинарские занятия; обобщения и систематизации; контрольные мероприятия.</w:t>
      </w:r>
    </w:p>
    <w:p w:rsidR="004173AF" w:rsidRPr="0054059E" w:rsidRDefault="004173AF" w:rsidP="004173AF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Используемы методы обучения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(по И. Я.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Лернеру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>): объяснительно-иллюстративный; проблемное изложение, эвристический, исследовательский.</w:t>
      </w:r>
    </w:p>
    <w:p w:rsidR="004173AF" w:rsidRPr="0054059E" w:rsidRDefault="004173AF" w:rsidP="004173AF">
      <w:pPr>
        <w:shd w:val="clear" w:color="auto" w:fill="FFFFFF"/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Используемые педагогические технологии: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информационно-коммуникационные;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к обучению (авторы: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Хуторский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А.В., Зимняя И.А.), дифференцированное обучение (автор: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В.В).</w:t>
      </w:r>
    </w:p>
    <w:p w:rsidR="004173AF" w:rsidRPr="0054059E" w:rsidRDefault="004173AF" w:rsidP="004173A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Механизмы формирования ключевых компетенций учащихся</w:t>
      </w:r>
      <w:r w:rsidRPr="005405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173AF" w:rsidRPr="0054059E" w:rsidRDefault="004173AF" w:rsidP="004173AF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Оптимальным путем развития ключевых компетенций учащихся   является стимулирующий процесс решения задач при инициативе учащегося. Решение задач является одним из важных </w:t>
      </w:r>
      <w:r w:rsidRPr="005405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</w:t>
      </w:r>
      <w:proofErr w:type="gram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приобретают  «</w:t>
      </w:r>
      <w:proofErr w:type="gram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>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</w:p>
    <w:p w:rsidR="004173AF" w:rsidRPr="0054059E" w:rsidRDefault="004173AF" w:rsidP="004173AF">
      <w:pPr>
        <w:shd w:val="clear" w:color="auto" w:fill="FFFFFF"/>
        <w:tabs>
          <w:tab w:val="left" w:pos="709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Поле решаемых задач – Система задач - 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</w:p>
    <w:p w:rsidR="004173AF" w:rsidRPr="0054059E" w:rsidRDefault="004173AF" w:rsidP="00417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к обучению.</w:t>
      </w:r>
    </w:p>
    <w:p w:rsidR="004173AF" w:rsidRPr="0054059E" w:rsidRDefault="004173AF" w:rsidP="00417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умения, навыки и способы деятельности:</w:t>
      </w:r>
    </w:p>
    <w:p w:rsidR="004173AF" w:rsidRPr="0054059E" w:rsidRDefault="004173AF" w:rsidP="00417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Курс 7-9 класса предусматривает формирование у школьников </w:t>
      </w:r>
      <w:proofErr w:type="spell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Познавательная деятельность: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умений различать факты, гипотезы, причины, следствия, доказательства, законы, теории;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овладение адекватными способами решения теоретических и экспериментальных задач;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выдвижения гипотез для объяснения известных фактов и экспериментальной проверки выдвигаемых гипотез.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Информационно-коммуникативная деятельность: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информации.</w:t>
      </w:r>
    </w:p>
    <w:p w:rsidR="004173AF" w:rsidRPr="0054059E" w:rsidRDefault="004173AF" w:rsidP="004173A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Рефлексивная деятельность: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владение навыками контроля и оценки своей деятельности, умением предвидеть возможные результаты своих действий:</w:t>
      </w:r>
    </w:p>
    <w:p w:rsidR="004173AF" w:rsidRPr="0054059E" w:rsidRDefault="004173AF" w:rsidP="00417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>- организация учебной деятельности: постановка цели, планирование, определение оптимального соотношения цели и средств.</w:t>
      </w:r>
    </w:p>
    <w:p w:rsidR="004173AF" w:rsidRPr="0054059E" w:rsidRDefault="004173AF" w:rsidP="004173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Используемые формы, способы и средства проверки и оценки результатов обучения по данной рабочей программе:</w:t>
      </w:r>
    </w:p>
    <w:p w:rsidR="004173AF" w:rsidRPr="0054059E" w:rsidRDefault="004173AF" w:rsidP="004173A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59E">
        <w:rPr>
          <w:rFonts w:ascii="Times New Roman" w:hAnsi="Times New Roman" w:cs="Times New Roman"/>
          <w:sz w:val="24"/>
          <w:szCs w:val="24"/>
          <w:lang w:eastAsia="ru-RU"/>
        </w:rPr>
        <w:t xml:space="preserve">Формы контроля: самостоятельная работа, контрольная работа; тестирование; лабораторная работа; фронтальный опрос; физический диктант; домашний </w:t>
      </w:r>
      <w:proofErr w:type="gramStart"/>
      <w:r w:rsidRPr="0054059E">
        <w:rPr>
          <w:rFonts w:ascii="Times New Roman" w:hAnsi="Times New Roman" w:cs="Times New Roman"/>
          <w:sz w:val="24"/>
          <w:szCs w:val="24"/>
          <w:lang w:eastAsia="ru-RU"/>
        </w:rPr>
        <w:t>лабораторный  практикум</w:t>
      </w:r>
      <w:proofErr w:type="gramEnd"/>
      <w:r w:rsidRPr="005405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73AF" w:rsidRPr="0054059E" w:rsidRDefault="004173AF" w:rsidP="00417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B53B4" w:rsidRDefault="007B53B4"/>
    <w:p w:rsidR="00CC40BD" w:rsidRDefault="00CC40BD"/>
    <w:p w:rsidR="00CC40BD" w:rsidRDefault="00CC40BD"/>
    <w:p w:rsidR="00CC40BD" w:rsidRDefault="00CC40BD"/>
    <w:p w:rsidR="00CC40BD" w:rsidRDefault="00CC40BD">
      <w:bookmarkStart w:id="0" w:name="_GoBack"/>
      <w:bookmarkEnd w:id="0"/>
    </w:p>
    <w:sectPr w:rsidR="00CC40BD" w:rsidSect="008A6B2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C50"/>
    <w:multiLevelType w:val="hybridMultilevel"/>
    <w:tmpl w:val="6CF0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280D"/>
    <w:multiLevelType w:val="multilevel"/>
    <w:tmpl w:val="54188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210264"/>
    <w:multiLevelType w:val="hybridMultilevel"/>
    <w:tmpl w:val="038091CC"/>
    <w:lvl w:ilvl="0" w:tplc="723029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F"/>
    <w:rsid w:val="00165028"/>
    <w:rsid w:val="00206B04"/>
    <w:rsid w:val="004173AF"/>
    <w:rsid w:val="007B53B4"/>
    <w:rsid w:val="00B84E6F"/>
    <w:rsid w:val="00CC40BD"/>
    <w:rsid w:val="00CD6532"/>
    <w:rsid w:val="00D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8DFA-F983-4BA7-8EB7-B96E294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A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9</cp:revision>
  <dcterms:created xsi:type="dcterms:W3CDTF">2019-08-30T06:53:00Z</dcterms:created>
  <dcterms:modified xsi:type="dcterms:W3CDTF">2019-09-18T04:00:00Z</dcterms:modified>
</cp:coreProperties>
</file>