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B" w:rsidRPr="003A5758" w:rsidRDefault="00D15E5B" w:rsidP="00D15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14" w:rsidRDefault="00A11614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A11614" w:rsidRDefault="00A11614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A11614" w:rsidRDefault="00A11614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27439C" w:rsidRPr="000E2CEE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0E2CEE">
        <w:rPr>
          <w:color w:val="000000"/>
          <w:sz w:val="28"/>
          <w:szCs w:val="28"/>
          <w:bdr w:val="none" w:sz="0" w:space="0" w:color="auto" w:frame="1"/>
        </w:rPr>
        <w:t>Аннотация.</w:t>
      </w:r>
    </w:p>
    <w:p w:rsidR="0027439C" w:rsidRPr="00B32FFA" w:rsidRDefault="0027439C" w:rsidP="0027439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B32FFA">
        <w:rPr>
          <w:b/>
          <w:color w:val="000000"/>
          <w:bdr w:val="none" w:sz="0" w:space="0" w:color="auto" w:frame="1"/>
        </w:rPr>
        <w:t>Рабочая програ</w:t>
      </w:r>
      <w:r>
        <w:rPr>
          <w:b/>
          <w:color w:val="000000"/>
          <w:bdr w:val="none" w:sz="0" w:space="0" w:color="auto" w:frame="1"/>
        </w:rPr>
        <w:t>мма учебного курса химии для 10-11</w:t>
      </w:r>
      <w:r w:rsidRPr="00B32FFA">
        <w:rPr>
          <w:b/>
          <w:color w:val="000000"/>
          <w:bdr w:val="none" w:sz="0" w:space="0" w:color="auto" w:frame="1"/>
        </w:rPr>
        <w:t xml:space="preserve"> классов составлена</w:t>
      </w:r>
      <w:r w:rsidRPr="00DA109B">
        <w:rPr>
          <w:b/>
          <w:color w:val="000000"/>
          <w:bdr w:val="none" w:sz="0" w:space="0" w:color="auto" w:frame="1"/>
        </w:rPr>
        <w:t xml:space="preserve"> на основе</w:t>
      </w:r>
      <w:r w:rsidRPr="00B32FFA">
        <w:rPr>
          <w:b/>
          <w:color w:val="000000"/>
          <w:bdr w:val="none" w:sz="0" w:space="0" w:color="auto" w:frame="1"/>
        </w:rPr>
        <w:t>:</w:t>
      </w:r>
    </w:p>
    <w:p w:rsidR="0027439C" w:rsidRPr="000E2CEE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E2CEE">
        <w:rPr>
          <w:color w:val="000000"/>
          <w:bdr w:val="none" w:sz="0" w:space="0" w:color="auto" w:frame="1"/>
        </w:rPr>
        <w:t>-</w:t>
      </w:r>
      <w:r w:rsidRPr="000E2CEE">
        <w:rPr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 2010 г. № 1897;</w:t>
      </w:r>
    </w:p>
    <w:p w:rsidR="0027439C" w:rsidRPr="000E2CEE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E2CEE">
        <w:rPr>
          <w:color w:val="000000"/>
        </w:rPr>
        <w:t>-Федерального закона «Об образовании в РФ» от 29 декабря 2012г, №273</w:t>
      </w:r>
    </w:p>
    <w:p w:rsidR="0027439C" w:rsidRPr="000E2CEE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E2CEE">
        <w:rPr>
          <w:color w:val="000000"/>
        </w:rPr>
        <w:t>-Приказа от 28 декабря 2018г, №345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7439C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E2CEE">
        <w:rPr>
          <w:color w:val="000000"/>
        </w:rPr>
        <w:t>-Учебного плана МАОУ ОСОШ№2 на 2019-2020 учебный год;</w:t>
      </w:r>
    </w:p>
    <w:p w:rsidR="0027439C" w:rsidRPr="00B32FFA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-Р</w:t>
      </w:r>
      <w:r>
        <w:rPr>
          <w:rStyle w:val="c18"/>
          <w:color w:val="000000"/>
        </w:rPr>
        <w:t>абочей программы  курса химии для 8-11 классов общеобразовательных учреждений (автор  </w:t>
      </w:r>
      <w:proofErr w:type="spellStart"/>
      <w:r>
        <w:rPr>
          <w:rStyle w:val="c18"/>
          <w:color w:val="000000"/>
        </w:rPr>
        <w:t>Н.Н.Гара</w:t>
      </w:r>
      <w:proofErr w:type="spellEnd"/>
      <w:r>
        <w:rPr>
          <w:rStyle w:val="c18"/>
          <w:color w:val="000000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2013 году (</w:t>
      </w:r>
      <w:proofErr w:type="spellStart"/>
      <w:r>
        <w:rPr>
          <w:rStyle w:val="c18"/>
          <w:color w:val="000000"/>
        </w:rPr>
        <w:t>Гара</w:t>
      </w:r>
      <w:proofErr w:type="spellEnd"/>
      <w:r>
        <w:rPr>
          <w:rStyle w:val="c18"/>
          <w:color w:val="000000"/>
        </w:rPr>
        <w:t xml:space="preserve"> Н.Н. Программы общеобразовательных учреждений.</w:t>
      </w:r>
      <w:proofErr w:type="gramEnd"/>
      <w:r>
        <w:rPr>
          <w:rStyle w:val="c18"/>
          <w:color w:val="000000"/>
        </w:rPr>
        <w:t xml:space="preserve"> Химия.- </w:t>
      </w:r>
      <w:proofErr w:type="gramStart"/>
      <w:r>
        <w:rPr>
          <w:rStyle w:val="c18"/>
          <w:color w:val="000000"/>
        </w:rPr>
        <w:t>М.: Просвещение, 2013. -56с.).</w:t>
      </w:r>
      <w:proofErr w:type="gramEnd"/>
    </w:p>
    <w:p w:rsidR="0027439C" w:rsidRPr="00B32FFA" w:rsidRDefault="0027439C" w:rsidP="0027439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B32FFA">
        <w:rPr>
          <w:b/>
          <w:color w:val="000000"/>
          <w:bdr w:val="none" w:sz="0" w:space="0" w:color="auto" w:frame="1"/>
        </w:rPr>
        <w:t>Учебно-методический комплекс (УМК)</w:t>
      </w:r>
    </w:p>
    <w:p w:rsidR="0027439C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DA109B">
        <w:rPr>
          <w:color w:val="000000"/>
          <w:bdr w:val="none" w:sz="0" w:space="0" w:color="auto" w:frame="1"/>
        </w:rPr>
        <w:t>Рудз</w:t>
      </w:r>
      <w:r>
        <w:rPr>
          <w:color w:val="000000"/>
          <w:bdr w:val="none" w:sz="0" w:space="0" w:color="auto" w:frame="1"/>
        </w:rPr>
        <w:t>итис Г.Е., Фельдман Ф.Г. Химия 10</w:t>
      </w:r>
      <w:r w:rsidRPr="00DA109B">
        <w:rPr>
          <w:color w:val="000000"/>
          <w:bdr w:val="none" w:sz="0" w:space="0" w:color="auto" w:frame="1"/>
        </w:rPr>
        <w:t xml:space="preserve"> класс. М.: Просвещение</w:t>
      </w:r>
      <w:r w:rsidR="00D45FAA">
        <w:rPr>
          <w:color w:val="000000"/>
          <w:bdr w:val="none" w:sz="0" w:space="0" w:color="auto" w:frame="1"/>
        </w:rPr>
        <w:t xml:space="preserve"> 2017</w:t>
      </w:r>
      <w:r>
        <w:rPr>
          <w:color w:val="000000"/>
          <w:bdr w:val="none" w:sz="0" w:space="0" w:color="auto" w:frame="1"/>
        </w:rPr>
        <w:t>г</w:t>
      </w:r>
    </w:p>
    <w:p w:rsidR="0027439C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DA109B">
        <w:rPr>
          <w:color w:val="000000"/>
          <w:bdr w:val="none" w:sz="0" w:space="0" w:color="auto" w:frame="1"/>
        </w:rPr>
        <w:t>Рудз</w:t>
      </w:r>
      <w:r>
        <w:rPr>
          <w:color w:val="000000"/>
          <w:bdr w:val="none" w:sz="0" w:space="0" w:color="auto" w:frame="1"/>
        </w:rPr>
        <w:t>итис Г.Е., Фельдман Ф.Г. Химия 11</w:t>
      </w:r>
      <w:r w:rsidRPr="00DA109B">
        <w:rPr>
          <w:color w:val="000000"/>
          <w:bdr w:val="none" w:sz="0" w:space="0" w:color="auto" w:frame="1"/>
        </w:rPr>
        <w:t xml:space="preserve"> класс. М.: Просвещение</w:t>
      </w:r>
      <w:r w:rsidR="00D45FAA">
        <w:rPr>
          <w:color w:val="000000"/>
          <w:bdr w:val="none" w:sz="0" w:space="0" w:color="auto" w:frame="1"/>
        </w:rPr>
        <w:t xml:space="preserve"> 2017</w:t>
      </w:r>
      <w:r>
        <w:rPr>
          <w:color w:val="000000"/>
          <w:bdr w:val="none" w:sz="0" w:space="0" w:color="auto" w:frame="1"/>
        </w:rPr>
        <w:t>г</w:t>
      </w:r>
    </w:p>
    <w:p w:rsidR="0027439C" w:rsidRPr="00B32FFA" w:rsidRDefault="0027439C" w:rsidP="0027439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B32FFA">
        <w:rPr>
          <w:b/>
          <w:color w:val="000000"/>
          <w:bdr w:val="none" w:sz="0" w:space="0" w:color="auto" w:frame="1"/>
        </w:rPr>
        <w:t>Учебный план (количество часов)</w:t>
      </w:r>
    </w:p>
    <w:p w:rsidR="0027439C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10 класс – 1 час в неделю, 33 часа</w:t>
      </w:r>
      <w:r w:rsidRPr="00DA109B">
        <w:rPr>
          <w:color w:val="000000"/>
          <w:bdr w:val="none" w:sz="0" w:space="0" w:color="auto" w:frame="1"/>
        </w:rPr>
        <w:t xml:space="preserve"> в год</w:t>
      </w:r>
    </w:p>
    <w:p w:rsidR="0027439C" w:rsidRDefault="0027439C" w:rsidP="0027439C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11класс – 1 час в неделю, 33 часа</w:t>
      </w:r>
      <w:r w:rsidRPr="00DA109B">
        <w:rPr>
          <w:color w:val="000000"/>
          <w:bdr w:val="none" w:sz="0" w:space="0" w:color="auto" w:frame="1"/>
        </w:rPr>
        <w:t xml:space="preserve"> в год</w:t>
      </w:r>
    </w:p>
    <w:p w:rsidR="0027439C" w:rsidRPr="00D30A56" w:rsidRDefault="0027439C" w:rsidP="002743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0A56">
        <w:rPr>
          <w:rFonts w:ascii="Times New Roman" w:hAnsi="Times New Roman" w:cs="Times New Roman"/>
          <w:b/>
          <w:sz w:val="24"/>
          <w:szCs w:val="24"/>
        </w:rPr>
        <w:t xml:space="preserve">Основные цели изучения химии: </w:t>
      </w:r>
    </w:p>
    <w:p w:rsidR="0027439C" w:rsidRDefault="0027439C" w:rsidP="002743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09DB">
        <w:rPr>
          <w:rFonts w:ascii="Times New Roman" w:hAnsi="Times New Roman" w:cs="Times New Roman"/>
          <w:sz w:val="24"/>
          <w:szCs w:val="24"/>
        </w:rPr>
        <w:t xml:space="preserve">своение важнейших знаний об основных понятиях и законах </w:t>
      </w:r>
      <w:r>
        <w:rPr>
          <w:rFonts w:ascii="Times New Roman" w:hAnsi="Times New Roman" w:cs="Times New Roman"/>
          <w:sz w:val="24"/>
          <w:szCs w:val="24"/>
        </w:rPr>
        <w:t xml:space="preserve">химии, химической символике; </w:t>
      </w:r>
    </w:p>
    <w:p w:rsidR="0027439C" w:rsidRDefault="0027439C" w:rsidP="00274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DB">
        <w:rPr>
          <w:rFonts w:ascii="Times New Roman" w:hAnsi="Times New Roman" w:cs="Times New Roman"/>
          <w:sz w:val="24"/>
          <w:szCs w:val="24"/>
        </w:rPr>
        <w:t xml:space="preserve"> овладение умениями наблюдать химические явления, проводить химический эксперимент, производить расчеты на основе химических формул веществ и у</w:t>
      </w:r>
      <w:r>
        <w:rPr>
          <w:rFonts w:ascii="Times New Roman" w:hAnsi="Times New Roman" w:cs="Times New Roman"/>
          <w:sz w:val="24"/>
          <w:szCs w:val="24"/>
        </w:rPr>
        <w:t xml:space="preserve">равнений химических реакций;  </w:t>
      </w:r>
    </w:p>
    <w:p w:rsidR="0027439C" w:rsidRDefault="0027439C" w:rsidP="00274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DB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</w:t>
      </w:r>
      <w:r>
        <w:rPr>
          <w:rFonts w:ascii="Times New Roman" w:hAnsi="Times New Roman" w:cs="Times New Roman"/>
          <w:sz w:val="24"/>
          <w:szCs w:val="24"/>
        </w:rPr>
        <w:t xml:space="preserve">ми жизненными потребностями;  </w:t>
      </w:r>
      <w:r w:rsidRPr="007B09DB">
        <w:rPr>
          <w:rFonts w:ascii="Times New Roman" w:hAnsi="Times New Roman" w:cs="Times New Roman"/>
          <w:sz w:val="24"/>
          <w:szCs w:val="24"/>
        </w:rPr>
        <w:t xml:space="preserve"> воспитание отношения к химии как к одному из фундаментальных комп</w:t>
      </w:r>
      <w:r>
        <w:rPr>
          <w:rFonts w:ascii="Times New Roman" w:hAnsi="Times New Roman" w:cs="Times New Roman"/>
          <w:sz w:val="24"/>
          <w:szCs w:val="24"/>
        </w:rPr>
        <w:t xml:space="preserve">онентов естествознания; </w:t>
      </w:r>
    </w:p>
    <w:p w:rsidR="0027439C" w:rsidRDefault="0027439C" w:rsidP="002743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</w:t>
      </w:r>
      <w:r w:rsidRPr="007B09DB">
        <w:rPr>
          <w:rFonts w:ascii="Times New Roman" w:hAnsi="Times New Roman" w:cs="Times New Roman"/>
          <w:sz w:val="24"/>
          <w:szCs w:val="24"/>
        </w:rPr>
        <w:t xml:space="preserve"> и умений для безопасного использования веществ и материалов в быту, сельс</w:t>
      </w:r>
      <w:r>
        <w:rPr>
          <w:rFonts w:ascii="Times New Roman" w:hAnsi="Times New Roman" w:cs="Times New Roman"/>
          <w:sz w:val="24"/>
          <w:szCs w:val="24"/>
        </w:rPr>
        <w:t>ком хозяйстве и на производстве.</w:t>
      </w:r>
    </w:p>
    <w:p w:rsidR="0027439C" w:rsidRPr="00D30A56" w:rsidRDefault="0027439C" w:rsidP="002743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 обучения:</w:t>
      </w:r>
      <w:r w:rsidRPr="00D30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39C" w:rsidRPr="007B09DB" w:rsidRDefault="0027439C" w:rsidP="00274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9DB">
        <w:rPr>
          <w:rFonts w:ascii="Times New Roman" w:hAnsi="Times New Roman" w:cs="Times New Roman"/>
          <w:sz w:val="24"/>
          <w:szCs w:val="24"/>
        </w:rPr>
        <w:t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научиться</w:t>
      </w:r>
      <w:r w:rsidRPr="007B09DB">
        <w:rPr>
          <w:rFonts w:ascii="Times New Roman" w:hAnsi="Times New Roman" w:cs="Times New Roman"/>
          <w:sz w:val="24"/>
          <w:szCs w:val="24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 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    </w:t>
      </w:r>
    </w:p>
    <w:p w:rsidR="0027439C" w:rsidRPr="007B09DB" w:rsidRDefault="0027439C" w:rsidP="002743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7439C" w:rsidRPr="007B09DB" w:rsidSect="002F333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0F"/>
    <w:multiLevelType w:val="hybridMultilevel"/>
    <w:tmpl w:val="EFCA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514"/>
    <w:multiLevelType w:val="hybridMultilevel"/>
    <w:tmpl w:val="0F22E12A"/>
    <w:lvl w:ilvl="0" w:tplc="AA642D6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653AF"/>
    <w:multiLevelType w:val="hybridMultilevel"/>
    <w:tmpl w:val="6A1E8004"/>
    <w:lvl w:ilvl="0" w:tplc="5EBCBB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7B0"/>
    <w:multiLevelType w:val="hybridMultilevel"/>
    <w:tmpl w:val="7854B182"/>
    <w:lvl w:ilvl="0" w:tplc="639609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36193"/>
    <w:multiLevelType w:val="hybridMultilevel"/>
    <w:tmpl w:val="2B164A24"/>
    <w:lvl w:ilvl="0" w:tplc="974CBC9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E5B"/>
    <w:rsid w:val="00101533"/>
    <w:rsid w:val="0027439C"/>
    <w:rsid w:val="00281148"/>
    <w:rsid w:val="0029566B"/>
    <w:rsid w:val="002F3334"/>
    <w:rsid w:val="003A5758"/>
    <w:rsid w:val="003E6758"/>
    <w:rsid w:val="00447C60"/>
    <w:rsid w:val="00477C5D"/>
    <w:rsid w:val="005941CA"/>
    <w:rsid w:val="005F6BD5"/>
    <w:rsid w:val="00615FF0"/>
    <w:rsid w:val="0064479C"/>
    <w:rsid w:val="00737A5D"/>
    <w:rsid w:val="007622E8"/>
    <w:rsid w:val="00781AD9"/>
    <w:rsid w:val="007B2E22"/>
    <w:rsid w:val="007E523D"/>
    <w:rsid w:val="007F493A"/>
    <w:rsid w:val="00820B12"/>
    <w:rsid w:val="00825BE9"/>
    <w:rsid w:val="0086200C"/>
    <w:rsid w:val="00892973"/>
    <w:rsid w:val="00A11614"/>
    <w:rsid w:val="00A23AAE"/>
    <w:rsid w:val="00A538BC"/>
    <w:rsid w:val="00A62555"/>
    <w:rsid w:val="00A744C8"/>
    <w:rsid w:val="00AB36E6"/>
    <w:rsid w:val="00AB69E8"/>
    <w:rsid w:val="00B20ABF"/>
    <w:rsid w:val="00B55FE0"/>
    <w:rsid w:val="00B60D39"/>
    <w:rsid w:val="00B83D7D"/>
    <w:rsid w:val="00BA304D"/>
    <w:rsid w:val="00BB6628"/>
    <w:rsid w:val="00C62BE0"/>
    <w:rsid w:val="00CA0A32"/>
    <w:rsid w:val="00D15E5B"/>
    <w:rsid w:val="00D45FAA"/>
    <w:rsid w:val="00E05EAF"/>
    <w:rsid w:val="00E31908"/>
    <w:rsid w:val="00EB148C"/>
    <w:rsid w:val="00F35CF8"/>
    <w:rsid w:val="00FC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5E5B"/>
    <w:pPr>
      <w:spacing w:after="0" w:line="240" w:lineRule="auto"/>
    </w:pPr>
  </w:style>
  <w:style w:type="table" w:styleId="a4">
    <w:name w:val="Table Grid"/>
    <w:basedOn w:val="a1"/>
    <w:uiPriority w:val="59"/>
    <w:rsid w:val="002F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A23AAE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23AAE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B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439C"/>
    <w:pPr>
      <w:spacing w:before="100" w:beforeAutospacing="1" w:after="100" w:afterAutospacing="1"/>
    </w:pPr>
  </w:style>
  <w:style w:type="character" w:customStyle="1" w:styleId="c18">
    <w:name w:val="c18"/>
    <w:basedOn w:val="a0"/>
    <w:rsid w:val="0027439C"/>
  </w:style>
  <w:style w:type="paragraph" w:styleId="a6">
    <w:name w:val="Balloon Text"/>
    <w:basedOn w:val="a"/>
    <w:link w:val="a7"/>
    <w:uiPriority w:val="99"/>
    <w:semiHidden/>
    <w:unhideWhenUsed/>
    <w:rsid w:val="00A11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2019-10-31T16:26:00Z</cp:lastPrinted>
  <dcterms:created xsi:type="dcterms:W3CDTF">2019-07-05T14:06:00Z</dcterms:created>
  <dcterms:modified xsi:type="dcterms:W3CDTF">2021-09-09T11:42:00Z</dcterms:modified>
</cp:coreProperties>
</file>