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BC" w:rsidRPr="00A650E5" w:rsidRDefault="00244EBC" w:rsidP="00E07D7F">
      <w:pPr>
        <w:pStyle w:val="a6"/>
        <w:jc w:val="center"/>
        <w:rPr>
          <w:rFonts w:ascii="Times New Roman" w:hAnsi="Times New Roman" w:cs="Times New Roman"/>
          <w:b/>
          <w:i w:val="0"/>
          <w:color w:val="171717" w:themeColor="background2" w:themeShade="1A"/>
        </w:rPr>
      </w:pPr>
    </w:p>
    <w:p w:rsidR="00481C92" w:rsidRPr="00A650E5" w:rsidRDefault="00E07D7F" w:rsidP="00E07D7F">
      <w:pPr>
        <w:pStyle w:val="a6"/>
        <w:jc w:val="center"/>
        <w:rPr>
          <w:rFonts w:ascii="Times New Roman" w:hAnsi="Times New Roman" w:cs="Times New Roman"/>
          <w:b/>
          <w:i w:val="0"/>
          <w:color w:val="171717" w:themeColor="background2" w:themeShade="1A"/>
        </w:rPr>
      </w:pPr>
      <w:r w:rsidRPr="00A650E5">
        <w:rPr>
          <w:rFonts w:ascii="Times New Roman" w:hAnsi="Times New Roman" w:cs="Times New Roman"/>
          <w:b/>
          <w:i w:val="0"/>
          <w:color w:val="171717" w:themeColor="background2" w:themeShade="1A"/>
        </w:rPr>
        <w:t>АННОТАЦИЯ</w:t>
      </w:r>
    </w:p>
    <w:p w:rsidR="00481C92" w:rsidRPr="00A650E5" w:rsidRDefault="00481C92" w:rsidP="0048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к рабочей программе учебного предмета «</w:t>
      </w:r>
      <w:r w:rsidR="00400CDA" w:rsidRPr="00A650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ИСТОРИЯ</w:t>
      </w:r>
      <w:r w:rsidRPr="00A650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»</w:t>
      </w:r>
      <w:r w:rsidR="00660D7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6</w:t>
      </w:r>
      <w:r w:rsidR="005D4368" w:rsidRPr="00A650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-9 классы</w:t>
      </w:r>
    </w:p>
    <w:p w:rsidR="00E21D33" w:rsidRPr="00A650E5" w:rsidRDefault="00E21D33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:rsidR="00B117D2" w:rsidRPr="00A650E5" w:rsidRDefault="00481C92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Рабочая программа составлена на основе</w:t>
      </w:r>
    </w:p>
    <w:p w:rsidR="004A7558" w:rsidRPr="00A650E5" w:rsidRDefault="004A7558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A650E5" w:rsidRDefault="00481C92" w:rsidP="00481C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Федерального государственного</w:t>
      </w:r>
      <w:r w:rsidR="007C42A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образовательного стандарта основного</w:t>
      </w:r>
      <w:r w:rsidR="00B117D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общего образования, </w:t>
      </w:r>
    </w:p>
    <w:p w:rsidR="00B117D2" w:rsidRPr="00A650E5" w:rsidRDefault="00481C92" w:rsidP="00B117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Основной образовательной программы МАОУ </w:t>
      </w:r>
      <w:proofErr w:type="spell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Омутинская</w:t>
      </w:r>
      <w:proofErr w:type="spell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DF468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СОШ №2 </w:t>
      </w:r>
      <w:r w:rsidR="00B117D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B117D2" w:rsidRPr="00A650E5" w:rsidRDefault="00B117D2" w:rsidP="00B117D2">
      <w:pPr>
        <w:pStyle w:val="a5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A650E5" w:rsidRDefault="00B117D2" w:rsidP="005D4368">
      <w:pPr>
        <w:pStyle w:val="a3"/>
        <w:ind w:firstLine="30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Учебный предмет «</w:t>
      </w:r>
      <w:r w:rsidR="00400CDA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ИСТОРИЯ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 входит в предметную область «</w:t>
      </w:r>
      <w:r w:rsidR="00400CDA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 w:themeFill="background1"/>
        </w:rPr>
        <w:t>Общественно-научные предметы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».</w:t>
      </w:r>
    </w:p>
    <w:p w:rsidR="00B117D2" w:rsidRPr="00A650E5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Рабочая программа реализуется на уровне </w:t>
      </w:r>
      <w:r w:rsidR="00400CDA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основного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общего образования (</w:t>
      </w:r>
      <w:r w:rsidR="00660D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6</w:t>
      </w:r>
      <w:r w:rsidR="00400CDA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-9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классы). </w:t>
      </w:r>
    </w:p>
    <w:p w:rsidR="00B117D2" w:rsidRPr="00A650E5" w:rsidRDefault="00B117D2" w:rsidP="00B117D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Срок реализации программы </w:t>
      </w:r>
      <w:r w:rsidR="00660D7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4</w:t>
      </w:r>
      <w:r w:rsidR="00660D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года</w:t>
      </w:r>
      <w:proofErr w:type="gramStart"/>
      <w:r w:rsidR="00660D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proofErr w:type="gram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B117D2" w:rsidRPr="00A650E5" w:rsidRDefault="00FC0DE2" w:rsidP="0025484C">
      <w:pPr>
        <w:pStyle w:val="a3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Изучение учебного предмета «История» в V</w:t>
      </w:r>
      <w:r w:rsidR="00660D7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I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-IX классах осуществляется по линейной модели исторического образования (изучение истории в IX классе завершается 1914 годом).</w:t>
      </w:r>
    </w:p>
    <w:p w:rsidR="000F34A6" w:rsidRPr="00A650E5" w:rsidRDefault="000F34A6" w:rsidP="000F34A6">
      <w:pPr>
        <w:pStyle w:val="a3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400CDA" w:rsidRPr="00A650E5" w:rsidRDefault="00A06592" w:rsidP="0040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Цель</w:t>
      </w:r>
      <w:r w:rsidR="00481C92" w:rsidRPr="00A650E5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программы: </w:t>
      </w:r>
    </w:p>
    <w:p w:rsidR="00A06592" w:rsidRPr="00A650E5" w:rsidRDefault="00A06592" w:rsidP="00A0659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A06592" w:rsidRPr="00A650E5" w:rsidRDefault="00A06592" w:rsidP="00A06592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формирование у учащихся целостной картины</w:t>
      </w:r>
      <w:r w:rsidR="00127CD1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400CDA" w:rsidRPr="00A650E5" w:rsidRDefault="00400CDA" w:rsidP="00DC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DC6E95" w:rsidRPr="00A650E5" w:rsidRDefault="00481C92" w:rsidP="00DC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Задачи:</w:t>
      </w:r>
    </w:p>
    <w:p w:rsidR="004A7558" w:rsidRPr="00A650E5" w:rsidRDefault="004A7558" w:rsidP="00DC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DC6E95" w:rsidRPr="00A650E5" w:rsidRDefault="00DC6E95" w:rsidP="00244EB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овладеть исторической картиной мира: уметь объяснять современный мир, связывая исторические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факт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ы и понятия в целостную картину;</w:t>
      </w:r>
    </w:p>
    <w:p w:rsidR="00244EBC" w:rsidRPr="00A650E5" w:rsidRDefault="00DC6E95" w:rsidP="00DC6E9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формировать открытое историческое мышление: умение видеть развитие общественных процессов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(определять причины и прогнозировать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244EBC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gramEnd"/>
    </w:p>
    <w:p w:rsidR="00DC6E95" w:rsidRPr="00A650E5" w:rsidRDefault="00244EBC" w:rsidP="00244E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следствия);</w:t>
      </w:r>
    </w:p>
    <w:p w:rsidR="00DC6E95" w:rsidRPr="00A650E5" w:rsidRDefault="00DC6E95" w:rsidP="00244EB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уметь оценивать свои и чужие поступки, опираясь на выращенную человечеством систему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нравственных ценностей;</w:t>
      </w:r>
    </w:p>
    <w:p w:rsidR="00DC6E95" w:rsidRPr="00A650E5" w:rsidRDefault="00DC6E95" w:rsidP="00DC6E9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уметь, опираясь на опыт предков, определить свою мировоззренческую, гражданскую позицию,</w:t>
      </w:r>
      <w:r w:rsidR="008F0D77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толерантно взаимодействовать с теми, кто сделал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такой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же или другой выбор;</w:t>
      </w:r>
    </w:p>
    <w:p w:rsidR="00FE7BE2" w:rsidRPr="00A650E5" w:rsidRDefault="00DC6E95" w:rsidP="00244EB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способствовать формированию понятийного аппарата при рассмотрении социально-</w:t>
      </w:r>
      <w:r w:rsidR="005E090C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экономических, политических и культурных процессов </w:t>
      </w:r>
      <w:proofErr w:type="gram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</w:t>
      </w:r>
      <w:proofErr w:type="gramEnd"/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DC6E95" w:rsidRPr="00A650E5" w:rsidRDefault="00244EBC" w:rsidP="00244E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</w:t>
      </w:r>
      <w:r w:rsidR="00DC6E95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контексте истории ХХ </w:t>
      </w:r>
      <w:proofErr w:type="gramStart"/>
      <w:r w:rsidR="00DC6E95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</w:t>
      </w:r>
      <w:proofErr w:type="gramEnd"/>
      <w:r w:rsidR="00DC6E95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.;</w:t>
      </w:r>
    </w:p>
    <w:p w:rsidR="00DC6E95" w:rsidRPr="00A650E5" w:rsidRDefault="00DC6E95" w:rsidP="00244E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244EBC" w:rsidRPr="00A650E5" w:rsidRDefault="00DC6E95" w:rsidP="00244E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дать учащимся представление о современном уровне осмысления историками и специалистами смежных гуманитарных дисциплин основных</w:t>
      </w:r>
      <w:r w:rsidR="00244EBC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DC6E95" w:rsidRPr="00A650E5" w:rsidRDefault="00DC6E95" w:rsidP="00244EB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закономерностей эволюции мировой цивилизации за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прошедшее столетие;</w:t>
      </w:r>
    </w:p>
    <w:p w:rsidR="00FE7BE2" w:rsidRPr="00A650E5" w:rsidRDefault="00DC6E95" w:rsidP="00244EB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развивать у старшеклассников навыки источниковедческого и историографического исследования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при знакомстве с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gram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документальными</w:t>
      </w:r>
      <w:proofErr w:type="gram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:rsidR="003047B5" w:rsidRPr="00A650E5" w:rsidRDefault="00DC6E95" w:rsidP="00244EB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свидетельствами, а также работе со справочным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материалами.</w:t>
      </w:r>
    </w:p>
    <w:p w:rsidR="003047B5" w:rsidRPr="00A650E5" w:rsidRDefault="003047B5" w:rsidP="00DC6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3047B5" w:rsidRPr="00A650E5" w:rsidRDefault="003047B5" w:rsidP="00DC6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C54B46" w:rsidRPr="00A650E5" w:rsidRDefault="00C54B46" w:rsidP="00DC6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25484C" w:rsidRDefault="0025484C" w:rsidP="00DC6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FC7D7F" w:rsidRPr="00A650E5" w:rsidRDefault="00481C92" w:rsidP="002548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gram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Учебный предмет «</w:t>
      </w:r>
      <w:r w:rsidR="005E090C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ИСТОРИЯ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» входит в обязательную час</w:t>
      </w:r>
      <w:r w:rsidR="00B117D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ть учебного плана, на реализацию которого </w:t>
      </w:r>
      <w:r w:rsidR="00660D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6</w:t>
      </w:r>
      <w:r w:rsidR="00FC7D7F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-8 классах </w:t>
      </w:r>
      <w:r w:rsidR="00B117D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отведено 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2 часа </w:t>
      </w:r>
      <w:r w:rsidR="00FC7D7F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неделю</w:t>
      </w:r>
      <w:r w:rsidR="0025484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(в итоге 68 ч.), в т.ч. на Всеобщую историю – 24,</w:t>
      </w:r>
      <w:r w:rsidR="000C450D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на Историю Отечества – 44</w:t>
      </w:r>
      <w:r w:rsidR="00FC7D7F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часа; в 9 классе - 3 часа в неделю (в итоге 99 ч.), в т.ч. на</w:t>
      </w:r>
      <w:proofErr w:type="gramEnd"/>
    </w:p>
    <w:p w:rsidR="00FC7D7F" w:rsidRPr="00A650E5" w:rsidRDefault="00FC7D7F" w:rsidP="00FC7D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Всеобщую историю – 31, на Историю Отечества – 68 часов;</w:t>
      </w:r>
    </w:p>
    <w:p w:rsidR="000C450D" w:rsidRPr="00A650E5" w:rsidRDefault="00CA72DA" w:rsidP="00CA7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="000C450D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Количество учебных недель: 34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660D7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в 6</w:t>
      </w:r>
      <w:r w:rsidR="000C450D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-8 классах; 33 – в 9 классе.</w:t>
      </w:r>
    </w:p>
    <w:p w:rsidR="00E21D33" w:rsidRPr="00A650E5" w:rsidRDefault="00E21D33" w:rsidP="00DC6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B117D2" w:rsidRPr="00A650E5" w:rsidRDefault="00B117D2" w:rsidP="00B1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</w:t>
      </w:r>
    </w:p>
    <w:tbl>
      <w:tblPr>
        <w:tblStyle w:val="a8"/>
        <w:tblW w:w="0" w:type="auto"/>
        <w:tblInd w:w="1875" w:type="dxa"/>
        <w:tblLook w:val="04A0"/>
      </w:tblPr>
      <w:tblGrid>
        <w:gridCol w:w="1836"/>
        <w:gridCol w:w="1780"/>
        <w:gridCol w:w="1780"/>
        <w:gridCol w:w="1781"/>
        <w:gridCol w:w="1781"/>
      </w:tblGrid>
      <w:tr w:rsidR="00660D73" w:rsidRPr="00A650E5" w:rsidTr="00660D73">
        <w:tc>
          <w:tcPr>
            <w:tcW w:w="8958" w:type="dxa"/>
            <w:gridSpan w:val="5"/>
            <w:tcBorders>
              <w:right w:val="single" w:sz="4" w:space="0" w:color="auto"/>
            </w:tcBorders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Основная школа (кол-во часов в неделю)</w:t>
            </w:r>
          </w:p>
        </w:tc>
      </w:tr>
      <w:tr w:rsidR="00660D73" w:rsidRPr="00A650E5" w:rsidTr="000D0D31">
        <w:tc>
          <w:tcPr>
            <w:tcW w:w="1836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 класс</w:t>
            </w:r>
          </w:p>
        </w:tc>
        <w:tc>
          <w:tcPr>
            <w:tcW w:w="1780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 класс</w:t>
            </w:r>
          </w:p>
        </w:tc>
        <w:tc>
          <w:tcPr>
            <w:tcW w:w="1780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 класс</w:t>
            </w:r>
          </w:p>
        </w:tc>
        <w:tc>
          <w:tcPr>
            <w:tcW w:w="1781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 класс</w:t>
            </w:r>
          </w:p>
        </w:tc>
        <w:tc>
          <w:tcPr>
            <w:tcW w:w="1781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всего</w:t>
            </w:r>
          </w:p>
        </w:tc>
      </w:tr>
      <w:tr w:rsidR="00660D73" w:rsidRPr="00A650E5" w:rsidTr="009D101E">
        <w:tc>
          <w:tcPr>
            <w:tcW w:w="1836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660D73" w:rsidRPr="00A650E5" w:rsidTr="00D43EBC">
        <w:tc>
          <w:tcPr>
            <w:tcW w:w="1836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1780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1780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1781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99</w:t>
            </w:r>
          </w:p>
        </w:tc>
        <w:tc>
          <w:tcPr>
            <w:tcW w:w="1781" w:type="dxa"/>
          </w:tcPr>
          <w:p w:rsidR="00660D73" w:rsidRPr="00A650E5" w:rsidRDefault="00660D73" w:rsidP="00304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371</w:t>
            </w:r>
          </w:p>
        </w:tc>
      </w:tr>
    </w:tbl>
    <w:p w:rsidR="003047B5" w:rsidRDefault="003047B5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25484C" w:rsidRPr="009B1701" w:rsidRDefault="0025484C" w:rsidP="0025484C">
      <w:pPr>
        <w:pStyle w:val="a3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ab/>
      </w:r>
      <w:r w:rsidRPr="009B170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Курс ОДНК НР  реализуется на уроках обществознания следующим образом:</w:t>
      </w:r>
    </w:p>
    <w:p w:rsidR="0025484C" w:rsidRPr="009B1701" w:rsidRDefault="0025484C" w:rsidP="0025484C">
      <w:pPr>
        <w:ind w:left="360"/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167"/>
        <w:gridCol w:w="1134"/>
        <w:gridCol w:w="1134"/>
        <w:gridCol w:w="1134"/>
      </w:tblGrid>
      <w:tr w:rsidR="0025484C" w:rsidRPr="009B1701" w:rsidTr="0025484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4C" w:rsidRPr="009B1701" w:rsidRDefault="0025484C" w:rsidP="00C3364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предмет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4C" w:rsidRPr="009B1701" w:rsidRDefault="0025484C" w:rsidP="00C3364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4C" w:rsidRPr="009B1701" w:rsidRDefault="0025484C" w:rsidP="00C3364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4C" w:rsidRPr="009B1701" w:rsidRDefault="0025484C" w:rsidP="00C3364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4C" w:rsidRPr="009B1701" w:rsidRDefault="0025484C" w:rsidP="00C3364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9B170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9 класс</w:t>
            </w:r>
          </w:p>
        </w:tc>
      </w:tr>
      <w:tr w:rsidR="0025484C" w:rsidRPr="009B1701" w:rsidTr="0025484C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4C" w:rsidRPr="009B1701" w:rsidRDefault="0025484C" w:rsidP="00C3364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история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4C" w:rsidRPr="009B1701" w:rsidRDefault="0025484C" w:rsidP="00C3364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4C" w:rsidRPr="009B1701" w:rsidRDefault="0025484C" w:rsidP="00C3364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4C" w:rsidRPr="009B1701" w:rsidRDefault="0025484C" w:rsidP="00C3364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4C" w:rsidRPr="009B1701" w:rsidRDefault="0025484C" w:rsidP="00C3364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</w:t>
            </w:r>
          </w:p>
        </w:tc>
      </w:tr>
    </w:tbl>
    <w:p w:rsidR="0025484C" w:rsidRPr="00A650E5" w:rsidRDefault="0025484C" w:rsidP="0048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7C42AB" w:rsidRPr="00A650E5" w:rsidRDefault="003047B5" w:rsidP="003047B5">
      <w:pPr>
        <w:pStyle w:val="Default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ab/>
      </w:r>
      <w:proofErr w:type="spellStart"/>
      <w:r w:rsidRPr="00A650E5">
        <w:rPr>
          <w:color w:val="171717" w:themeColor="background2" w:themeShade="1A"/>
        </w:rPr>
        <w:t>Учебно</w:t>
      </w:r>
      <w:proofErr w:type="spellEnd"/>
      <w:r w:rsidRPr="00A650E5">
        <w:rPr>
          <w:color w:val="171717" w:themeColor="background2" w:themeShade="1A"/>
        </w:rPr>
        <w:t xml:space="preserve"> – методическое обеспечение реализации  программы представлено</w:t>
      </w:r>
      <w:r w:rsidR="007C42AB" w:rsidRPr="00A650E5">
        <w:rPr>
          <w:color w:val="171717" w:themeColor="background2" w:themeShade="1A"/>
        </w:rPr>
        <w:t xml:space="preserve"> </w:t>
      </w:r>
      <w:r w:rsidRPr="00A650E5">
        <w:rPr>
          <w:color w:val="171717" w:themeColor="background2" w:themeShade="1A"/>
        </w:rPr>
        <w:t>линией</w:t>
      </w:r>
      <w:r w:rsidR="007C42AB" w:rsidRPr="00A650E5">
        <w:rPr>
          <w:color w:val="171717" w:themeColor="background2" w:themeShade="1A"/>
        </w:rPr>
        <w:t xml:space="preserve"> учебников </w:t>
      </w:r>
      <w:r w:rsidR="004A7558" w:rsidRPr="00A650E5">
        <w:rPr>
          <w:color w:val="171717" w:themeColor="background2" w:themeShade="1A"/>
        </w:rPr>
        <w:t xml:space="preserve">по истории Отечества </w:t>
      </w:r>
      <w:r w:rsidR="007C42AB" w:rsidRPr="00A650E5">
        <w:rPr>
          <w:color w:val="171717" w:themeColor="background2" w:themeShade="1A"/>
        </w:rPr>
        <w:t>под редак</w:t>
      </w:r>
      <w:r w:rsidR="004A7558" w:rsidRPr="00A650E5">
        <w:rPr>
          <w:color w:val="171717" w:themeColor="background2" w:themeShade="1A"/>
        </w:rPr>
        <w:t>цией А.В.</w:t>
      </w:r>
      <w:r w:rsidR="00A06592" w:rsidRPr="00A650E5">
        <w:rPr>
          <w:color w:val="171717" w:themeColor="background2" w:themeShade="1A"/>
        </w:rPr>
        <w:t xml:space="preserve"> </w:t>
      </w:r>
      <w:proofErr w:type="spellStart"/>
      <w:r w:rsidR="004A7558" w:rsidRPr="00A650E5">
        <w:rPr>
          <w:color w:val="171717" w:themeColor="background2" w:themeShade="1A"/>
        </w:rPr>
        <w:t>Торкунова</w:t>
      </w:r>
      <w:proofErr w:type="spellEnd"/>
      <w:r w:rsidR="004A7558" w:rsidRPr="00A650E5">
        <w:rPr>
          <w:color w:val="171717" w:themeColor="background2" w:themeShade="1A"/>
        </w:rPr>
        <w:t xml:space="preserve"> и линией </w:t>
      </w:r>
      <w:r w:rsidR="007C42AB" w:rsidRPr="00A650E5">
        <w:rPr>
          <w:color w:val="171717" w:themeColor="background2" w:themeShade="1A"/>
        </w:rPr>
        <w:t xml:space="preserve"> учебников А</w:t>
      </w:r>
      <w:r w:rsidR="004A7558" w:rsidRPr="00A650E5">
        <w:rPr>
          <w:color w:val="171717" w:themeColor="background2" w:themeShade="1A"/>
        </w:rPr>
        <w:t xml:space="preserve">.А. </w:t>
      </w:r>
      <w:proofErr w:type="spellStart"/>
      <w:r w:rsidR="004A7558" w:rsidRPr="00A650E5">
        <w:rPr>
          <w:color w:val="171717" w:themeColor="background2" w:themeShade="1A"/>
        </w:rPr>
        <w:t>Вигасина</w:t>
      </w:r>
      <w:proofErr w:type="spellEnd"/>
      <w:r w:rsidR="004A7558" w:rsidRPr="00A650E5">
        <w:rPr>
          <w:color w:val="171717" w:themeColor="background2" w:themeShade="1A"/>
        </w:rPr>
        <w:t xml:space="preserve"> - О.С. </w:t>
      </w:r>
      <w:proofErr w:type="spellStart"/>
      <w:r w:rsidR="00C54B46" w:rsidRPr="00A650E5">
        <w:rPr>
          <w:color w:val="171717" w:themeColor="background2" w:themeShade="1A"/>
        </w:rPr>
        <w:t>Сороко-Цюпы</w:t>
      </w:r>
      <w:proofErr w:type="spellEnd"/>
      <w:r w:rsidR="00C54B46" w:rsidRPr="00A650E5">
        <w:rPr>
          <w:color w:val="171717" w:themeColor="background2" w:themeShade="1A"/>
        </w:rPr>
        <w:t xml:space="preserve"> по Всеобщей истории:</w:t>
      </w:r>
      <w:r w:rsidR="007C42AB" w:rsidRPr="00A650E5">
        <w:rPr>
          <w:color w:val="171717" w:themeColor="background2" w:themeShade="1A"/>
        </w:rPr>
        <w:t xml:space="preserve"> </w:t>
      </w:r>
    </w:p>
    <w:p w:rsidR="007C42AB" w:rsidRPr="00A650E5" w:rsidRDefault="007C42AB" w:rsidP="007C42AB">
      <w:pPr>
        <w:pStyle w:val="Default"/>
        <w:rPr>
          <w:color w:val="171717" w:themeColor="background2" w:themeShade="1A"/>
        </w:rPr>
      </w:pPr>
    </w:p>
    <w:p w:rsidR="007C42AB" w:rsidRPr="00A650E5" w:rsidRDefault="00660D73" w:rsidP="007C42AB">
      <w:pPr>
        <w:pStyle w:val="Default"/>
        <w:rPr>
          <w:color w:val="171717" w:themeColor="background2" w:themeShade="1A"/>
        </w:rPr>
      </w:pPr>
      <w:r>
        <w:rPr>
          <w:color w:val="171717" w:themeColor="background2" w:themeShade="1A"/>
        </w:rPr>
        <w:t>1</w:t>
      </w:r>
      <w:r w:rsidR="007C42AB" w:rsidRPr="00A650E5">
        <w:rPr>
          <w:color w:val="171717" w:themeColor="background2" w:themeShade="1A"/>
        </w:rPr>
        <w:t xml:space="preserve">. </w:t>
      </w:r>
      <w:proofErr w:type="spellStart"/>
      <w:r w:rsidR="007C42AB" w:rsidRPr="00A650E5">
        <w:rPr>
          <w:color w:val="171717" w:themeColor="background2" w:themeShade="1A"/>
        </w:rPr>
        <w:t>Агибалова</w:t>
      </w:r>
      <w:proofErr w:type="spellEnd"/>
      <w:r w:rsidR="007C42AB" w:rsidRPr="00A650E5">
        <w:rPr>
          <w:color w:val="171717" w:themeColor="background2" w:themeShade="1A"/>
        </w:rPr>
        <w:t xml:space="preserve"> Е. В., Донской Г. М. История Средних веков. Под редакцией А. А. Сванидзе. 6 класс.- М.</w:t>
      </w:r>
    </w:p>
    <w:p w:rsidR="007C42AB" w:rsidRPr="00A650E5" w:rsidRDefault="007C42AB" w:rsidP="007C42AB">
      <w:pPr>
        <w:pStyle w:val="Default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 xml:space="preserve">  "Просвещение"</w:t>
      </w:r>
      <w:r w:rsidR="00DD1BC6" w:rsidRPr="00A650E5">
        <w:rPr>
          <w:color w:val="171717" w:themeColor="background2" w:themeShade="1A"/>
        </w:rPr>
        <w:t>, 2017.</w:t>
      </w:r>
      <w:r w:rsidRPr="00A650E5">
        <w:rPr>
          <w:color w:val="171717" w:themeColor="background2" w:themeShade="1A"/>
        </w:rPr>
        <w:t xml:space="preserve"> </w:t>
      </w:r>
    </w:p>
    <w:p w:rsidR="007C42AB" w:rsidRPr="00A650E5" w:rsidRDefault="00660D73" w:rsidP="007C42AB">
      <w:pPr>
        <w:pStyle w:val="Default"/>
        <w:rPr>
          <w:color w:val="171717" w:themeColor="background2" w:themeShade="1A"/>
        </w:rPr>
      </w:pPr>
      <w:r>
        <w:rPr>
          <w:color w:val="171717" w:themeColor="background2" w:themeShade="1A"/>
        </w:rPr>
        <w:t>2</w:t>
      </w:r>
      <w:r w:rsidR="007C42AB" w:rsidRPr="00A650E5">
        <w:rPr>
          <w:color w:val="171717" w:themeColor="background2" w:themeShade="1A"/>
        </w:rPr>
        <w:t xml:space="preserve">. </w:t>
      </w:r>
      <w:proofErr w:type="spellStart"/>
      <w:r w:rsidR="007C42AB" w:rsidRPr="00A650E5">
        <w:rPr>
          <w:color w:val="171717" w:themeColor="background2" w:themeShade="1A"/>
        </w:rPr>
        <w:t>Юдовская</w:t>
      </w:r>
      <w:proofErr w:type="spellEnd"/>
      <w:r w:rsidR="007C42AB" w:rsidRPr="00A650E5">
        <w:rPr>
          <w:color w:val="171717" w:themeColor="background2" w:themeShade="1A"/>
        </w:rPr>
        <w:t xml:space="preserve"> А. Я., Баранов П. А., Ванюшкина Л. М. Всеобщая история. История Нового времени. 1500—1800. </w:t>
      </w:r>
    </w:p>
    <w:p w:rsidR="007C42AB" w:rsidRPr="00A650E5" w:rsidRDefault="007C42AB" w:rsidP="007C42AB">
      <w:pPr>
        <w:pStyle w:val="Default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 xml:space="preserve">    Под редакцией А. А. </w:t>
      </w:r>
      <w:proofErr w:type="spellStart"/>
      <w:r w:rsidRPr="00A650E5">
        <w:rPr>
          <w:color w:val="171717" w:themeColor="background2" w:themeShade="1A"/>
        </w:rPr>
        <w:t>Искендерова</w:t>
      </w:r>
      <w:proofErr w:type="spellEnd"/>
      <w:r w:rsidRPr="00A650E5">
        <w:rPr>
          <w:color w:val="171717" w:themeColor="background2" w:themeShade="1A"/>
        </w:rPr>
        <w:t>. 7 класс.- М. "Просвещение"</w:t>
      </w:r>
      <w:r w:rsidR="00DD1BC6" w:rsidRPr="00A650E5">
        <w:rPr>
          <w:color w:val="171717" w:themeColor="background2" w:themeShade="1A"/>
        </w:rPr>
        <w:t>, 2017.</w:t>
      </w:r>
      <w:r w:rsidRPr="00A650E5">
        <w:rPr>
          <w:color w:val="171717" w:themeColor="background2" w:themeShade="1A"/>
        </w:rPr>
        <w:t xml:space="preserve"> </w:t>
      </w:r>
    </w:p>
    <w:p w:rsidR="007C42AB" w:rsidRPr="00A650E5" w:rsidRDefault="00660D73" w:rsidP="007C42AB">
      <w:pPr>
        <w:pStyle w:val="Default"/>
        <w:rPr>
          <w:color w:val="171717" w:themeColor="background2" w:themeShade="1A"/>
        </w:rPr>
      </w:pPr>
      <w:r>
        <w:rPr>
          <w:color w:val="171717" w:themeColor="background2" w:themeShade="1A"/>
        </w:rPr>
        <w:t>3</w:t>
      </w:r>
      <w:r w:rsidR="007C42AB" w:rsidRPr="00A650E5">
        <w:rPr>
          <w:color w:val="171717" w:themeColor="background2" w:themeShade="1A"/>
        </w:rPr>
        <w:t xml:space="preserve">. </w:t>
      </w:r>
      <w:proofErr w:type="spellStart"/>
      <w:r w:rsidR="007C42AB" w:rsidRPr="00A650E5">
        <w:rPr>
          <w:color w:val="171717" w:themeColor="background2" w:themeShade="1A"/>
        </w:rPr>
        <w:t>Юдовская</w:t>
      </w:r>
      <w:proofErr w:type="spellEnd"/>
      <w:r w:rsidR="007C42AB" w:rsidRPr="00A650E5">
        <w:rPr>
          <w:color w:val="171717" w:themeColor="background2" w:themeShade="1A"/>
        </w:rPr>
        <w:t xml:space="preserve"> А. Я., Баранов П. А., Ванюшкина Л. М. Всеобщая история. История Нового времени. 1800—1900.</w:t>
      </w:r>
    </w:p>
    <w:p w:rsidR="007C42AB" w:rsidRPr="00A650E5" w:rsidRDefault="007C42AB" w:rsidP="007C42AB">
      <w:pPr>
        <w:pStyle w:val="Default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 xml:space="preserve">    Под редакцией А. А. </w:t>
      </w:r>
      <w:proofErr w:type="spellStart"/>
      <w:r w:rsidRPr="00A650E5">
        <w:rPr>
          <w:color w:val="171717" w:themeColor="background2" w:themeShade="1A"/>
        </w:rPr>
        <w:t>Искендерова</w:t>
      </w:r>
      <w:proofErr w:type="spellEnd"/>
      <w:r w:rsidRPr="00A650E5">
        <w:rPr>
          <w:color w:val="171717" w:themeColor="background2" w:themeShade="1A"/>
        </w:rPr>
        <w:t>. 8 класс. - М. "Просвещение"</w:t>
      </w:r>
      <w:r w:rsidR="00DD1BC6" w:rsidRPr="00A650E5">
        <w:rPr>
          <w:color w:val="171717" w:themeColor="background2" w:themeShade="1A"/>
        </w:rPr>
        <w:t>, 2014.</w:t>
      </w:r>
      <w:r w:rsidRPr="00A650E5">
        <w:rPr>
          <w:color w:val="171717" w:themeColor="background2" w:themeShade="1A"/>
        </w:rPr>
        <w:t xml:space="preserve"> </w:t>
      </w:r>
    </w:p>
    <w:p w:rsidR="007C42AB" w:rsidRPr="00A650E5" w:rsidRDefault="00660D73" w:rsidP="007C42AB">
      <w:pPr>
        <w:pStyle w:val="Default"/>
        <w:rPr>
          <w:color w:val="171717" w:themeColor="background2" w:themeShade="1A"/>
        </w:rPr>
      </w:pPr>
      <w:r>
        <w:rPr>
          <w:color w:val="171717" w:themeColor="background2" w:themeShade="1A"/>
        </w:rPr>
        <w:t>4</w:t>
      </w:r>
      <w:r w:rsidR="007C42AB" w:rsidRPr="00A650E5">
        <w:rPr>
          <w:color w:val="171717" w:themeColor="background2" w:themeShade="1A"/>
        </w:rPr>
        <w:t xml:space="preserve">. </w:t>
      </w:r>
      <w:proofErr w:type="spellStart"/>
      <w:r w:rsidR="007C42AB" w:rsidRPr="00A650E5">
        <w:rPr>
          <w:color w:val="171717" w:themeColor="background2" w:themeShade="1A"/>
        </w:rPr>
        <w:t>Сороко-Цюпа</w:t>
      </w:r>
      <w:proofErr w:type="spellEnd"/>
      <w:r w:rsidR="007C42AB" w:rsidRPr="00A650E5">
        <w:rPr>
          <w:color w:val="171717" w:themeColor="background2" w:themeShade="1A"/>
        </w:rPr>
        <w:t xml:space="preserve"> О. С., </w:t>
      </w:r>
      <w:proofErr w:type="spellStart"/>
      <w:r w:rsidR="007C42AB" w:rsidRPr="00A650E5">
        <w:rPr>
          <w:color w:val="171717" w:themeColor="background2" w:themeShade="1A"/>
        </w:rPr>
        <w:t>Сороко-Цюпа</w:t>
      </w:r>
      <w:proofErr w:type="spellEnd"/>
      <w:r w:rsidR="007C42AB" w:rsidRPr="00A650E5">
        <w:rPr>
          <w:color w:val="171717" w:themeColor="background2" w:themeShade="1A"/>
        </w:rPr>
        <w:t xml:space="preserve"> А. О. Всеобщая история. Новейшая история. Под редакцией </w:t>
      </w:r>
    </w:p>
    <w:p w:rsidR="007C42AB" w:rsidRPr="00A650E5" w:rsidRDefault="007C42AB" w:rsidP="007C42AB">
      <w:pPr>
        <w:pStyle w:val="Default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 xml:space="preserve">     А. А. </w:t>
      </w:r>
      <w:proofErr w:type="spellStart"/>
      <w:r w:rsidRPr="00A650E5">
        <w:rPr>
          <w:color w:val="171717" w:themeColor="background2" w:themeShade="1A"/>
        </w:rPr>
        <w:t>Искендерова</w:t>
      </w:r>
      <w:proofErr w:type="spellEnd"/>
      <w:r w:rsidRPr="00A650E5">
        <w:rPr>
          <w:color w:val="171717" w:themeColor="background2" w:themeShade="1A"/>
        </w:rPr>
        <w:t>. 9 класс.- М. "Просвещение"</w:t>
      </w:r>
      <w:r w:rsidR="00DD1BC6" w:rsidRPr="00A650E5">
        <w:rPr>
          <w:color w:val="171717" w:themeColor="background2" w:themeShade="1A"/>
        </w:rPr>
        <w:t>, 2008.</w:t>
      </w:r>
      <w:r w:rsidRPr="00A650E5">
        <w:rPr>
          <w:color w:val="171717" w:themeColor="background2" w:themeShade="1A"/>
        </w:rPr>
        <w:t xml:space="preserve"> </w:t>
      </w:r>
    </w:p>
    <w:p w:rsidR="007C42AB" w:rsidRPr="00A650E5" w:rsidRDefault="00660D73" w:rsidP="007C42AB">
      <w:pPr>
        <w:pStyle w:val="Default"/>
        <w:rPr>
          <w:color w:val="171717" w:themeColor="background2" w:themeShade="1A"/>
        </w:rPr>
      </w:pPr>
      <w:r>
        <w:rPr>
          <w:color w:val="171717" w:themeColor="background2" w:themeShade="1A"/>
        </w:rPr>
        <w:t>5</w:t>
      </w:r>
      <w:r w:rsidR="007C42AB" w:rsidRPr="00A650E5">
        <w:rPr>
          <w:color w:val="171717" w:themeColor="background2" w:themeShade="1A"/>
        </w:rPr>
        <w:t xml:space="preserve">. История России. 6 класс. Арсентьев Н.М., Данилов А.А., </w:t>
      </w:r>
      <w:proofErr w:type="spellStart"/>
      <w:r w:rsidR="007C42AB" w:rsidRPr="00A650E5">
        <w:rPr>
          <w:color w:val="171717" w:themeColor="background2" w:themeShade="1A"/>
        </w:rPr>
        <w:t>Стафанович</w:t>
      </w:r>
      <w:proofErr w:type="spellEnd"/>
      <w:r w:rsidR="007C42AB" w:rsidRPr="00A650E5">
        <w:rPr>
          <w:color w:val="171717" w:themeColor="background2" w:themeShade="1A"/>
        </w:rPr>
        <w:t xml:space="preserve"> П.С., и др./Под ред. </w:t>
      </w:r>
      <w:proofErr w:type="spellStart"/>
      <w:r w:rsidR="007C42AB" w:rsidRPr="00A650E5">
        <w:rPr>
          <w:color w:val="171717" w:themeColor="background2" w:themeShade="1A"/>
        </w:rPr>
        <w:t>Торкунова</w:t>
      </w:r>
      <w:proofErr w:type="spellEnd"/>
      <w:r w:rsidR="007C42AB" w:rsidRPr="00A650E5">
        <w:rPr>
          <w:color w:val="171717" w:themeColor="background2" w:themeShade="1A"/>
        </w:rPr>
        <w:t xml:space="preserve"> А.В. </w:t>
      </w:r>
    </w:p>
    <w:p w:rsidR="007C42AB" w:rsidRPr="00A650E5" w:rsidRDefault="007C42AB" w:rsidP="007C42AB">
      <w:pPr>
        <w:pStyle w:val="Default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 xml:space="preserve">    - М. "Просвещение"</w:t>
      </w:r>
      <w:r w:rsidR="00DD1BC6" w:rsidRPr="00A650E5">
        <w:rPr>
          <w:color w:val="171717" w:themeColor="background2" w:themeShade="1A"/>
        </w:rPr>
        <w:t>, 2016.</w:t>
      </w:r>
      <w:r w:rsidRPr="00A650E5">
        <w:rPr>
          <w:color w:val="171717" w:themeColor="background2" w:themeShade="1A"/>
        </w:rPr>
        <w:t xml:space="preserve"> </w:t>
      </w:r>
    </w:p>
    <w:p w:rsidR="007C42AB" w:rsidRPr="00A650E5" w:rsidRDefault="00660D73" w:rsidP="007C42AB">
      <w:pPr>
        <w:pStyle w:val="Default"/>
        <w:rPr>
          <w:color w:val="171717" w:themeColor="background2" w:themeShade="1A"/>
        </w:rPr>
      </w:pPr>
      <w:r>
        <w:rPr>
          <w:color w:val="171717" w:themeColor="background2" w:themeShade="1A"/>
        </w:rPr>
        <w:t>6</w:t>
      </w:r>
      <w:r w:rsidR="007C42AB" w:rsidRPr="00A650E5">
        <w:rPr>
          <w:color w:val="171717" w:themeColor="background2" w:themeShade="1A"/>
        </w:rPr>
        <w:t xml:space="preserve">. История России. 7 класс. Арсентьев Н.М., Данилов А.А., </w:t>
      </w:r>
      <w:proofErr w:type="spellStart"/>
      <w:r w:rsidR="007C42AB" w:rsidRPr="00A650E5">
        <w:rPr>
          <w:color w:val="171717" w:themeColor="background2" w:themeShade="1A"/>
        </w:rPr>
        <w:t>Курукин</w:t>
      </w:r>
      <w:proofErr w:type="spellEnd"/>
      <w:r w:rsidR="007C42AB" w:rsidRPr="00A650E5">
        <w:rPr>
          <w:color w:val="171717" w:themeColor="background2" w:themeShade="1A"/>
        </w:rPr>
        <w:t xml:space="preserve"> И.В., и др./Под ред. </w:t>
      </w:r>
      <w:proofErr w:type="spellStart"/>
      <w:r w:rsidR="007C42AB" w:rsidRPr="00A650E5">
        <w:rPr>
          <w:color w:val="171717" w:themeColor="background2" w:themeShade="1A"/>
        </w:rPr>
        <w:t>Торкунова</w:t>
      </w:r>
      <w:proofErr w:type="spellEnd"/>
      <w:r w:rsidR="007C42AB" w:rsidRPr="00A650E5">
        <w:rPr>
          <w:color w:val="171717" w:themeColor="background2" w:themeShade="1A"/>
        </w:rPr>
        <w:t xml:space="preserve"> А.В.- М. </w:t>
      </w:r>
    </w:p>
    <w:p w:rsidR="007C42AB" w:rsidRPr="00A650E5" w:rsidRDefault="007C42AB" w:rsidP="007C42AB">
      <w:pPr>
        <w:pStyle w:val="Default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 xml:space="preserve">    "Просвещение"</w:t>
      </w:r>
      <w:r w:rsidR="00DD1BC6" w:rsidRPr="00A650E5">
        <w:rPr>
          <w:color w:val="171717" w:themeColor="background2" w:themeShade="1A"/>
        </w:rPr>
        <w:t>, 2016.</w:t>
      </w:r>
      <w:r w:rsidRPr="00A650E5">
        <w:rPr>
          <w:color w:val="171717" w:themeColor="background2" w:themeShade="1A"/>
        </w:rPr>
        <w:t xml:space="preserve"> </w:t>
      </w:r>
    </w:p>
    <w:p w:rsidR="007C42AB" w:rsidRPr="00A650E5" w:rsidRDefault="00660D73" w:rsidP="007C42AB">
      <w:pPr>
        <w:pStyle w:val="Default"/>
        <w:rPr>
          <w:color w:val="171717" w:themeColor="background2" w:themeShade="1A"/>
        </w:rPr>
      </w:pPr>
      <w:r>
        <w:rPr>
          <w:color w:val="171717" w:themeColor="background2" w:themeShade="1A"/>
        </w:rPr>
        <w:t>7</w:t>
      </w:r>
      <w:r w:rsidR="007C42AB" w:rsidRPr="00A650E5">
        <w:rPr>
          <w:color w:val="171717" w:themeColor="background2" w:themeShade="1A"/>
        </w:rPr>
        <w:t xml:space="preserve">. История России. 8 класс. Арсентьев Н.М., Данилов А.А., </w:t>
      </w:r>
      <w:proofErr w:type="spellStart"/>
      <w:r w:rsidR="007C42AB" w:rsidRPr="00A650E5">
        <w:rPr>
          <w:color w:val="171717" w:themeColor="background2" w:themeShade="1A"/>
        </w:rPr>
        <w:t>Курукин</w:t>
      </w:r>
      <w:proofErr w:type="spellEnd"/>
      <w:r w:rsidR="007C42AB" w:rsidRPr="00A650E5">
        <w:rPr>
          <w:color w:val="171717" w:themeColor="background2" w:themeShade="1A"/>
        </w:rPr>
        <w:t xml:space="preserve"> И.В., и др./Под ред. </w:t>
      </w:r>
      <w:proofErr w:type="spellStart"/>
      <w:r w:rsidR="007C42AB" w:rsidRPr="00A650E5">
        <w:rPr>
          <w:color w:val="171717" w:themeColor="background2" w:themeShade="1A"/>
        </w:rPr>
        <w:t>Торкунова</w:t>
      </w:r>
      <w:proofErr w:type="spellEnd"/>
      <w:r w:rsidR="007C42AB" w:rsidRPr="00A650E5">
        <w:rPr>
          <w:color w:val="171717" w:themeColor="background2" w:themeShade="1A"/>
        </w:rPr>
        <w:t xml:space="preserve"> А.В.- М. </w:t>
      </w:r>
    </w:p>
    <w:p w:rsidR="007C42AB" w:rsidRPr="00A650E5" w:rsidRDefault="007C42AB" w:rsidP="007C42AB">
      <w:pPr>
        <w:pStyle w:val="Default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 xml:space="preserve">   "Просвещение"</w:t>
      </w:r>
      <w:r w:rsidR="00DD1BC6" w:rsidRPr="00A650E5">
        <w:rPr>
          <w:color w:val="171717" w:themeColor="background2" w:themeShade="1A"/>
        </w:rPr>
        <w:t>, 2016.</w:t>
      </w:r>
      <w:r w:rsidRPr="00A650E5">
        <w:rPr>
          <w:color w:val="171717" w:themeColor="background2" w:themeShade="1A"/>
        </w:rPr>
        <w:t xml:space="preserve"> </w:t>
      </w:r>
    </w:p>
    <w:p w:rsidR="007C42AB" w:rsidRPr="00A650E5" w:rsidRDefault="00660D73" w:rsidP="007C42AB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8</w:t>
      </w:r>
      <w:r w:rsidR="00E07D7F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 w:rsidR="007C42A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История России. 9 класс. Арсентьев Н.М., Данилов А.А., </w:t>
      </w:r>
      <w:proofErr w:type="spellStart"/>
      <w:r w:rsidR="007C42A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Левандовский</w:t>
      </w:r>
      <w:proofErr w:type="spellEnd"/>
      <w:r w:rsidR="007C42A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А.А., и др./Под ред. </w:t>
      </w:r>
      <w:proofErr w:type="spellStart"/>
      <w:r w:rsidR="007C42A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Торкунова</w:t>
      </w:r>
      <w:proofErr w:type="spellEnd"/>
      <w:r w:rsidR="007C42A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А.В.</w:t>
      </w:r>
    </w:p>
    <w:p w:rsidR="000137AD" w:rsidRPr="00A650E5" w:rsidRDefault="004A7558" w:rsidP="007C42AB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</w:t>
      </w:r>
      <w:r w:rsidR="007C42AB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М. "Просвещение"</w:t>
      </w:r>
      <w:r w:rsidR="00DD1BC6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2016.</w:t>
      </w:r>
    </w:p>
    <w:p w:rsidR="000137AD" w:rsidRPr="00A650E5" w:rsidRDefault="000137AD" w:rsidP="00481C92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</w:t>
      </w:r>
      <w:bookmarkStart w:id="0" w:name="_GoBack"/>
      <w:bookmarkEnd w:id="0"/>
    </w:p>
    <w:p w:rsidR="00C54B46" w:rsidRPr="00A650E5" w:rsidRDefault="006477D3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 xml:space="preserve">            </w:t>
      </w:r>
    </w:p>
    <w:p w:rsidR="00C54B46" w:rsidRPr="00A650E5" w:rsidRDefault="00C54B46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C54B46" w:rsidRPr="00A650E5" w:rsidRDefault="00C54B46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6477D3" w:rsidRPr="00A650E5" w:rsidRDefault="00C54B46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Региональный проект «</w:t>
      </w:r>
      <w:proofErr w:type="spellStart"/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КультУра</w:t>
      </w:r>
      <w:proofErr w:type="spellEnd"/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жизни» реализуется через организацию учебной и внеурочной деятельности в историческом парке «Россия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моя история», музейном комплексе им.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И.Я.</w:t>
      </w:r>
      <w:r w:rsidR="00FE7BE2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Словцова</w:t>
      </w:r>
      <w:proofErr w:type="spellEnd"/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в удаленном читальном зале президентской библиотеки им. Б.Н.Ельцина, а также с использованием различного образовательного пространства как внутри школы, так и за ее пределами. </w:t>
      </w:r>
    </w:p>
    <w:p w:rsidR="00C54B46" w:rsidRPr="00A650E5" w:rsidRDefault="00C54B46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 </w:t>
      </w:r>
    </w:p>
    <w:p w:rsidR="006477D3" w:rsidRPr="00A650E5" w:rsidRDefault="00C54B46" w:rsidP="006477D3">
      <w:pPr>
        <w:pStyle w:val="a3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u w:val="single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Курс ОДНК НР  реализуется на уроках истории в 9 классе (ФГОС) в рамках 8 уроков, в содержание которых  включены темы краеведческой направленности. </w:t>
      </w:r>
    </w:p>
    <w:p w:rsidR="006477D3" w:rsidRPr="00A650E5" w:rsidRDefault="00C54B46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Продолжается переход в преподавании истории на УМК под ред. А.В. </w:t>
      </w:r>
      <w:proofErr w:type="spellStart"/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Торкунова</w:t>
      </w:r>
      <w:proofErr w:type="spellEnd"/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В 2019-2020 учебном году данный УМК будет реализовываться в 6,7, 8 и 9 классах.</w:t>
      </w:r>
    </w:p>
    <w:p w:rsidR="006477D3" w:rsidRPr="00A650E5" w:rsidRDefault="006477D3" w:rsidP="006477D3">
      <w:pPr>
        <w:pStyle w:val="a3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Наибольшие сложности возникают при переходе на линейную структуру в 8 классе, так как учебник по Всеобщей истории для 7 класса будет использоваться как в 7-ом, так и 8-ом классах. В связи с этим  в Рабочую программу внесены некоторые изменения в части порядка прохождения курсов всеобщей истории и истории России в 8 классе.</w:t>
      </w:r>
    </w:p>
    <w:p w:rsidR="006477D3" w:rsidRPr="00A650E5" w:rsidRDefault="00C54B46" w:rsidP="006477D3">
      <w:pPr>
        <w:pStyle w:val="a3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           </w:t>
      </w:r>
      <w:r w:rsidR="006477D3"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Учитывая предложенную в </w:t>
      </w:r>
      <w:r w:rsidR="006477D3" w:rsidRPr="00A650E5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Примерной основной образовательной программе ООО 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Синхронизацию курсов В</w:t>
      </w:r>
      <w:r w:rsidR="006477D3"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сеобщей истории и истории России, предусматривает</w:t>
      </w:r>
      <w:r w:rsidR="006B282C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с</w:t>
      </w:r>
      <w:r w:rsidR="006477D3"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я использование  имеющихся учебников следующим образом:</w:t>
      </w:r>
    </w:p>
    <w:p w:rsidR="006477D3" w:rsidRPr="00A650E5" w:rsidRDefault="006477D3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6477D3" w:rsidRPr="00A650E5" w:rsidRDefault="006477D3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  в 6 классе – учебник: </w:t>
      </w:r>
      <w:proofErr w:type="spell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Агибалова</w:t>
      </w:r>
      <w:proofErr w:type="spell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Е. В., Донской Г. М. История Средних веков. Под редакцией А. А. Сванидзе. 6 класс.- М. "Просвещение", 2016 г.- используется в полном объёме;</w:t>
      </w:r>
    </w:p>
    <w:p w:rsidR="006477D3" w:rsidRPr="00A650E5" w:rsidRDefault="006477D3" w:rsidP="006477D3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  в 7 классе – учебник: </w:t>
      </w:r>
      <w:proofErr w:type="spell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Юдовская</w:t>
      </w:r>
      <w:proofErr w:type="spell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Искендерова</w:t>
      </w:r>
      <w:proofErr w:type="spell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7 класс.- М. "Просвещение", 2016 г.- </w:t>
      </w:r>
      <w:r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изучается материал с § 1 по §17 включительно; из §18 – 19 – пункты 1-6; § 28 – 30;</w:t>
      </w:r>
    </w:p>
    <w:p w:rsidR="006477D3" w:rsidRPr="00A650E5" w:rsidRDefault="006477D3" w:rsidP="006477D3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- в 8 классе - 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учебник: </w:t>
      </w:r>
      <w:proofErr w:type="spell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Юдовская</w:t>
      </w:r>
      <w:proofErr w:type="spell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Искендерова</w:t>
      </w:r>
      <w:proofErr w:type="spell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7 класс.- М. "Просвещение", 2016 г.- </w:t>
      </w:r>
      <w:r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изучается материал из §18 – 19 – пункты 7-8; § 20-27;</w:t>
      </w:r>
    </w:p>
    <w:p w:rsidR="006477D3" w:rsidRPr="00A650E5" w:rsidRDefault="006B282C" w:rsidP="006477D3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- в 9 классе – учебник: </w:t>
      </w:r>
      <w:proofErr w:type="spell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Юдовская</w:t>
      </w:r>
      <w:proofErr w:type="spell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А. Я., Баранов П. А., Ванюшкина Л. М. Всеобщая история. История Нового времени.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1800—19</w:t>
      </w:r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00. Под редакцией А. А. </w:t>
      </w:r>
      <w:proofErr w:type="spellStart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Искендерова</w:t>
      </w:r>
      <w:proofErr w:type="spellEnd"/>
      <w:r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7 класс.- М. "Просвещение", 2014 г</w:t>
      </w:r>
      <w:r w:rsidR="006477D3" w:rsidRPr="00A650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.- используется в полном объёме;</w:t>
      </w:r>
    </w:p>
    <w:p w:rsidR="006477D3" w:rsidRPr="00A650E5" w:rsidRDefault="006477D3" w:rsidP="006477D3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Порядок прохождения курсов истории в  8 классе отражен в календарно-тематическом планировании:</w:t>
      </w:r>
    </w:p>
    <w:p w:rsidR="006477D3" w:rsidRPr="00A650E5" w:rsidRDefault="006477D3" w:rsidP="006477D3">
      <w:pPr>
        <w:pStyle w:val="a5"/>
        <w:numPr>
          <w:ilvl w:val="0"/>
          <w:numId w:val="2"/>
        </w:num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сентябрь – ноябрь (24 часа) изучается история России;</w:t>
      </w:r>
    </w:p>
    <w:p w:rsidR="006477D3" w:rsidRPr="00A650E5" w:rsidRDefault="006477D3" w:rsidP="006477D3">
      <w:pPr>
        <w:pStyle w:val="a5"/>
        <w:numPr>
          <w:ilvl w:val="0"/>
          <w:numId w:val="2"/>
        </w:num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декабрь – февраль (24 часа) изучается курс Всеобщей истории. Новая история XVIII в.;</w:t>
      </w:r>
    </w:p>
    <w:p w:rsidR="006477D3" w:rsidRPr="00A650E5" w:rsidRDefault="006477D3" w:rsidP="006477D3">
      <w:pPr>
        <w:pStyle w:val="a5"/>
        <w:numPr>
          <w:ilvl w:val="0"/>
          <w:numId w:val="2"/>
        </w:num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 w:rsidRPr="00A650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март – май (20 часов) изучается (продолжает изучаться) история России.</w:t>
      </w:r>
    </w:p>
    <w:p w:rsidR="006477D3" w:rsidRPr="00A650E5" w:rsidRDefault="006477D3" w:rsidP="006477D3">
      <w:pPr>
        <w:pStyle w:val="a9"/>
        <w:spacing w:before="0" w:beforeAutospacing="0" w:after="0" w:afterAutospacing="0"/>
        <w:rPr>
          <w:color w:val="171717" w:themeColor="background2" w:themeShade="1A"/>
        </w:rPr>
      </w:pPr>
    </w:p>
    <w:p w:rsidR="00320419" w:rsidRPr="00A650E5" w:rsidRDefault="006477D3" w:rsidP="00320419">
      <w:pPr>
        <w:pStyle w:val="a9"/>
        <w:spacing w:before="0" w:beforeAutospacing="0" w:after="0" w:afterAutospacing="0"/>
        <w:rPr>
          <w:color w:val="171717" w:themeColor="background2" w:themeShade="1A"/>
        </w:rPr>
      </w:pPr>
      <w:r w:rsidRPr="00A650E5">
        <w:rPr>
          <w:color w:val="171717" w:themeColor="background2" w:themeShade="1A"/>
        </w:rPr>
        <w:t xml:space="preserve">              В разделе «Содержание  учебного  курса «ИСТОРИЯ». </w:t>
      </w:r>
      <w:r w:rsidRPr="00A650E5">
        <w:rPr>
          <w:bCs/>
          <w:color w:val="171717" w:themeColor="background2" w:themeShade="1A"/>
        </w:rPr>
        <w:t>История России» – 6-9 классы</w:t>
      </w:r>
      <w:r w:rsidRPr="00A650E5">
        <w:rPr>
          <w:color w:val="171717" w:themeColor="background2" w:themeShade="1A"/>
        </w:rPr>
        <w:t xml:space="preserve">, определённое </w:t>
      </w:r>
      <w:r w:rsidRPr="00A650E5">
        <w:rPr>
          <w:b/>
          <w:color w:val="171717" w:themeColor="background2" w:themeShade="1A"/>
        </w:rPr>
        <w:t xml:space="preserve">Примерной основной образовательной программой основного общего образования, </w:t>
      </w:r>
      <w:r w:rsidRPr="00A650E5">
        <w:rPr>
          <w:bCs/>
          <w:color w:val="171717" w:themeColor="background2" w:themeShade="1A"/>
        </w:rPr>
        <w:t xml:space="preserve"> </w:t>
      </w:r>
      <w:r w:rsidRPr="00A650E5">
        <w:rPr>
          <w:color w:val="171717" w:themeColor="background2" w:themeShade="1A"/>
        </w:rPr>
        <w:t>внесены дополнения из Историко-культурного стандарта,  конкретизирующие это содержание.</w:t>
      </w:r>
    </w:p>
    <w:p w:rsidR="00320419" w:rsidRPr="00A650E5" w:rsidRDefault="00320419" w:rsidP="006477D3">
      <w:pPr>
        <w:pStyle w:val="a5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C54B46" w:rsidRPr="00A650E5" w:rsidRDefault="00C54B46" w:rsidP="00320419">
      <w:pPr>
        <w:pStyle w:val="a5"/>
        <w:ind w:left="0" w:firstLine="72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C54B46" w:rsidRPr="00A650E5" w:rsidRDefault="00C54B46" w:rsidP="00320419">
      <w:pPr>
        <w:pStyle w:val="a5"/>
        <w:ind w:left="0" w:firstLine="72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C54B46" w:rsidRPr="00A650E5" w:rsidRDefault="00C54B46" w:rsidP="00320419">
      <w:pPr>
        <w:pStyle w:val="a5"/>
        <w:ind w:left="0" w:firstLine="72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660D73" w:rsidRDefault="00660D73" w:rsidP="00320419">
      <w:pPr>
        <w:pStyle w:val="a5"/>
        <w:ind w:left="0" w:firstLine="72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660D73" w:rsidRDefault="00660D73" w:rsidP="00320419">
      <w:pPr>
        <w:pStyle w:val="a5"/>
        <w:ind w:left="0" w:firstLine="72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660D73" w:rsidRDefault="00660D73" w:rsidP="00320419">
      <w:pPr>
        <w:pStyle w:val="a5"/>
        <w:ind w:left="0" w:firstLine="72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660D73" w:rsidRDefault="00660D73" w:rsidP="00320419">
      <w:pPr>
        <w:pStyle w:val="a5"/>
        <w:ind w:left="0" w:firstLine="720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6477D3" w:rsidRPr="00A650E5" w:rsidRDefault="006477D3" w:rsidP="00320419">
      <w:pPr>
        <w:pStyle w:val="a5"/>
        <w:ind w:left="0" w:firstLine="72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A650E5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Синхронизация курсов В</w:t>
      </w:r>
      <w:r w:rsidRPr="00A650E5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>сеобщей истории и истории России</w:t>
      </w:r>
    </w:p>
    <w:p w:rsidR="00C54B46" w:rsidRPr="00A650E5" w:rsidRDefault="00C54B46" w:rsidP="00320419">
      <w:pPr>
        <w:pStyle w:val="a5"/>
        <w:ind w:left="0" w:firstLine="72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</w:p>
    <w:tbl>
      <w:tblPr>
        <w:tblpPr w:leftFromText="180" w:rightFromText="180" w:vertAnchor="text" w:horzAnchor="margin" w:tblpX="-318" w:tblpY="33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9922"/>
      </w:tblGrid>
      <w:tr w:rsidR="00320419" w:rsidRPr="00A650E5" w:rsidTr="00C54B46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9" w:rsidRPr="00A650E5" w:rsidRDefault="00244EBC" w:rsidP="00244EB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A650E5">
              <w:rPr>
                <w:rFonts w:ascii="Times New Roman" w:hAnsi="Times New Roman" w:cs="Times New Roman"/>
                <w:b/>
                <w:color w:val="171717" w:themeColor="background2" w:themeShade="1A"/>
                <w:sz w:val="18"/>
                <w:szCs w:val="18"/>
              </w:rPr>
              <w:t>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9" w:rsidRPr="00A650E5" w:rsidRDefault="00320419" w:rsidP="00244E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ВСЕОБЩАЯ ИСТОРИЯ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9" w:rsidRPr="00A650E5" w:rsidRDefault="00320419" w:rsidP="00244EBC">
            <w:pPr>
              <w:pStyle w:val="a3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ИСТОРИЯ  РОССИИ  (включая региональный компонент)</w:t>
            </w:r>
          </w:p>
        </w:tc>
      </w:tr>
      <w:tr w:rsidR="00320419" w:rsidRPr="00A650E5" w:rsidTr="00C54B46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C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ИСТОРИЯ СРЕДНИХ ВЕКОВ.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VI-XV вв.</w:t>
            </w:r>
          </w:p>
          <w:p w:rsidR="00320419" w:rsidRPr="00A650E5" w:rsidRDefault="00320419" w:rsidP="00244EBC">
            <w:pPr>
              <w:pStyle w:val="a3"/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ОТ ДРЕВНЕЙ РУСИ К РОССИЙСКОМУ  ГОСУДАРСТВУ. VIII –XV вв.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степной зоны. Восточной Европы и Сибири в XIII- </w:t>
            </w:r>
            <w:proofErr w:type="spellStart"/>
            <w:proofErr w:type="gramStart"/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>XV</w:t>
            </w:r>
            <w:proofErr w:type="gramEnd"/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>вв</w:t>
            </w:r>
            <w:proofErr w:type="spellEnd"/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>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</w:tc>
      </w:tr>
      <w:tr w:rsidR="00320419" w:rsidRPr="00A650E5" w:rsidTr="00C54B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C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ИСТОРИЯ НОВОГО ВРЕМЕНИ. XVI-XVII вв. От абсолютизма к парламентаризму. 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Первые буржуазные революции.</w:t>
            </w: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Европа в конце ХV— начале XVII </w:t>
            </w:r>
            <w:proofErr w:type="gramStart"/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</w:t>
            </w:r>
            <w:proofErr w:type="gramEnd"/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Страны Европы и Северной Америки в середине XVII—ХVIII </w:t>
            </w:r>
            <w:proofErr w:type="gramStart"/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</w:t>
            </w:r>
            <w:proofErr w:type="gramEnd"/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. 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Страны Востока в XVI—XVIII вв.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РОССИЯ В XVI – XVII ВЕКАХ: ОТ ВЕЛИКОГО КНЯЖЕСТВА К ЦАРСТВУ.</w:t>
            </w:r>
          </w:p>
          <w:p w:rsidR="00320419" w:rsidRPr="00A650E5" w:rsidRDefault="00320419" w:rsidP="00244EBC">
            <w:pPr>
              <w:pStyle w:val="a3"/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>Россия в XVI веке. Смута в России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>Россия в XVII веке. Культурное пространство. Региональный компонент.</w:t>
            </w:r>
          </w:p>
        </w:tc>
      </w:tr>
      <w:tr w:rsidR="00320419" w:rsidRPr="00A650E5" w:rsidTr="00C54B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C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ИСТОРИЯ НОВОГО ВРЕМЕНИ. </w:t>
            </w:r>
            <w:proofErr w:type="spellStart"/>
            <w:r w:rsidRPr="00A650E5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XVIII</w:t>
            </w:r>
            <w:proofErr w:type="gramStart"/>
            <w:r w:rsidRPr="00A650E5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в</w:t>
            </w:r>
            <w:proofErr w:type="spellEnd"/>
            <w:proofErr w:type="gramEnd"/>
            <w:r w:rsidRPr="00A650E5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.</w:t>
            </w:r>
          </w:p>
          <w:p w:rsidR="00320419" w:rsidRPr="00A650E5" w:rsidRDefault="00320419" w:rsidP="00244EBC">
            <w:pPr>
              <w:pStyle w:val="a3"/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320419" w:rsidRPr="00A650E5" w:rsidRDefault="00320419" w:rsidP="00244EBC">
            <w:pPr>
              <w:pStyle w:val="a3"/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 xml:space="preserve">Эпоха Просвещения. </w:t>
            </w:r>
          </w:p>
          <w:p w:rsidR="00320419" w:rsidRPr="00A650E5" w:rsidRDefault="00320419" w:rsidP="00244EBC">
            <w:pPr>
              <w:pStyle w:val="a3"/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 xml:space="preserve">Эпоха промышленного переворота. 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РОССИЯ В КОНЦЕ XVII – XVIII ВЕКАХ: ОТ ЦАРСТВА К ИМПЕРИИ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Россия в эпоху преобразований Петра I. 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</w:t>
            </w:r>
            <w:proofErr w:type="gramStart"/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</w:t>
            </w:r>
            <w:proofErr w:type="gramEnd"/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. 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Народы России в XVIII </w:t>
            </w:r>
            <w:proofErr w:type="gramStart"/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</w:t>
            </w:r>
            <w:proofErr w:type="gramEnd"/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 Россия при Павле I.  Региональный компонент.</w:t>
            </w:r>
          </w:p>
        </w:tc>
      </w:tr>
      <w:tr w:rsidR="00320419" w:rsidRPr="00A650E5" w:rsidTr="00C54B4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C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C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ИСТОРИЯ НОВОГО ВРЕМЕНИ. XIX в. 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Мир в начале XX </w:t>
            </w:r>
            <w:proofErr w:type="gramStart"/>
            <w:r w:rsidRPr="00A650E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в</w:t>
            </w:r>
            <w:proofErr w:type="gramEnd"/>
            <w:r w:rsidRPr="00A650E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. Новейшая история.  </w:t>
            </w:r>
            <w:r w:rsidRPr="00A650E5">
              <w:rPr>
                <w:rFonts w:ascii="Times New Roman" w:hAnsi="Times New Roman" w:cs="Times New Roman"/>
                <w:b/>
                <w:bCs/>
                <w:i/>
                <w:iCs/>
                <w:color w:val="171717" w:themeColor="background2" w:themeShade="1A"/>
                <w:sz w:val="24"/>
                <w:szCs w:val="24"/>
              </w:rPr>
              <w:t>Становление и расцвет индустриального общества. До начала</w:t>
            </w:r>
            <w:proofErr w:type="gramStart"/>
            <w:r w:rsidRPr="00A650E5">
              <w:rPr>
                <w:rFonts w:ascii="Times New Roman" w:hAnsi="Times New Roman" w:cs="Times New Roman"/>
                <w:b/>
                <w:bCs/>
                <w:i/>
                <w:iCs/>
                <w:color w:val="171717" w:themeColor="background2" w:themeShade="1A"/>
                <w:sz w:val="24"/>
                <w:szCs w:val="24"/>
              </w:rPr>
              <w:t xml:space="preserve"> П</w:t>
            </w:r>
            <w:proofErr w:type="gramEnd"/>
            <w:r w:rsidRPr="00A650E5">
              <w:rPr>
                <w:rFonts w:ascii="Times New Roman" w:hAnsi="Times New Roman" w:cs="Times New Roman"/>
                <w:b/>
                <w:bCs/>
                <w:i/>
                <w:iCs/>
                <w:color w:val="171717" w:themeColor="background2" w:themeShade="1A"/>
                <w:sz w:val="24"/>
                <w:szCs w:val="24"/>
              </w:rPr>
              <w:t>ервой мировой войны.</w:t>
            </w:r>
          </w:p>
          <w:p w:rsidR="00320419" w:rsidRPr="00A650E5" w:rsidRDefault="00320419" w:rsidP="00244EBC">
            <w:pPr>
              <w:pStyle w:val="a3"/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gramStart"/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 19 в. Мир в</w:t>
            </w:r>
            <w:proofErr w:type="gramEnd"/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 xml:space="preserve"> 1900-1914 гг.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IV. РОССИЙСКАЯ ИМПЕРИЯ В XIX – НАЧАЛЕ XX ВВ.</w:t>
            </w:r>
          </w:p>
          <w:p w:rsidR="00320419" w:rsidRPr="00A650E5" w:rsidRDefault="00320419" w:rsidP="00244EBC">
            <w:pPr>
              <w:pStyle w:val="a3"/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eastAsia="TimesNewRomanPSMT" w:hAnsi="Times New Roman" w:cs="Times New Roman"/>
                <w:color w:val="171717" w:themeColor="background2" w:themeShade="1A"/>
                <w:sz w:val="24"/>
                <w:szCs w:val="24"/>
              </w:rPr>
              <w:t>Россия на пути к реформам (1801–1861)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650E5">
                <w:rPr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</w:rPr>
                <w:t>1812 г</w:t>
              </w:r>
            </w:smartTag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</w:t>
            </w:r>
          </w:p>
          <w:p w:rsidR="00320419" w:rsidRPr="00A650E5" w:rsidRDefault="00320419" w:rsidP="00244EBC">
            <w:pPr>
              <w:pStyle w:val="a3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A650E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Преобразования Александра II: социальная и правовая модернизация «Народное самодержавие» Александра III. Пореформенный социум. Сельское хозяйство и промышленность. Культурное пространство империи во второй половине 19 в. Этнокультурный облик империи. Формирование гражданского общества 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</w:tc>
      </w:tr>
    </w:tbl>
    <w:p w:rsidR="00B117D2" w:rsidRPr="00A650E5" w:rsidRDefault="00B117D2" w:rsidP="00C54B46">
      <w:pPr>
        <w:pStyle w:val="a3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sectPr w:rsidR="00B117D2" w:rsidRPr="00A650E5" w:rsidSect="00244EBC"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F82"/>
    <w:multiLevelType w:val="hybridMultilevel"/>
    <w:tmpl w:val="58B2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687"/>
    <w:multiLevelType w:val="hybridMultilevel"/>
    <w:tmpl w:val="1EE4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22C4"/>
    <w:multiLevelType w:val="hybridMultilevel"/>
    <w:tmpl w:val="D2DC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07A73"/>
    <w:multiLevelType w:val="hybridMultilevel"/>
    <w:tmpl w:val="6E38E38E"/>
    <w:lvl w:ilvl="0" w:tplc="FD16E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3D714E1"/>
    <w:multiLevelType w:val="hybridMultilevel"/>
    <w:tmpl w:val="BF58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216C9"/>
    <w:multiLevelType w:val="hybridMultilevel"/>
    <w:tmpl w:val="F20C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65F1"/>
    <w:rsid w:val="000137AD"/>
    <w:rsid w:val="000144B4"/>
    <w:rsid w:val="000C450D"/>
    <w:rsid w:val="000F34A6"/>
    <w:rsid w:val="00127CD1"/>
    <w:rsid w:val="00244EBC"/>
    <w:rsid w:val="0025484C"/>
    <w:rsid w:val="002742CF"/>
    <w:rsid w:val="003047B5"/>
    <w:rsid w:val="00320419"/>
    <w:rsid w:val="00350D6B"/>
    <w:rsid w:val="00400CDA"/>
    <w:rsid w:val="00444287"/>
    <w:rsid w:val="00481C92"/>
    <w:rsid w:val="004A7558"/>
    <w:rsid w:val="004E6227"/>
    <w:rsid w:val="004F17D5"/>
    <w:rsid w:val="005165F1"/>
    <w:rsid w:val="00530B68"/>
    <w:rsid w:val="005D4368"/>
    <w:rsid w:val="005E090C"/>
    <w:rsid w:val="006477D3"/>
    <w:rsid w:val="00660D73"/>
    <w:rsid w:val="006B282C"/>
    <w:rsid w:val="006F4E69"/>
    <w:rsid w:val="00785C1F"/>
    <w:rsid w:val="007C42AB"/>
    <w:rsid w:val="007F5386"/>
    <w:rsid w:val="008A5B6E"/>
    <w:rsid w:val="008F0D77"/>
    <w:rsid w:val="00A06592"/>
    <w:rsid w:val="00A650E5"/>
    <w:rsid w:val="00A92831"/>
    <w:rsid w:val="00B117D2"/>
    <w:rsid w:val="00B70BAD"/>
    <w:rsid w:val="00BB326C"/>
    <w:rsid w:val="00BB67EC"/>
    <w:rsid w:val="00BD1BB3"/>
    <w:rsid w:val="00BF0484"/>
    <w:rsid w:val="00C54B46"/>
    <w:rsid w:val="00CA72DA"/>
    <w:rsid w:val="00CB33A6"/>
    <w:rsid w:val="00CE1CDD"/>
    <w:rsid w:val="00CE50E3"/>
    <w:rsid w:val="00DC6E95"/>
    <w:rsid w:val="00DD1BC6"/>
    <w:rsid w:val="00DF4688"/>
    <w:rsid w:val="00E07D7F"/>
    <w:rsid w:val="00E21D33"/>
    <w:rsid w:val="00EC2ACB"/>
    <w:rsid w:val="00FC0DE2"/>
    <w:rsid w:val="00FC7D7F"/>
    <w:rsid w:val="00FE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B117D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117D2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E07D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7D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8">
    <w:name w:val="Table Grid"/>
    <w:basedOn w:val="a1"/>
    <w:uiPriority w:val="39"/>
    <w:rsid w:val="0030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4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7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2846-9A2D-4640-B03F-1C006CB6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30</cp:revision>
  <dcterms:created xsi:type="dcterms:W3CDTF">2019-06-06T09:36:00Z</dcterms:created>
  <dcterms:modified xsi:type="dcterms:W3CDTF">2022-08-31T06:39:00Z</dcterms:modified>
</cp:coreProperties>
</file>